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8F7D9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474B6">
        <w:t>30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8474B6">
        <w:t>1</w:t>
      </w:r>
      <w:r w:rsidR="00127312">
        <w:t xml:space="preserve"> июля</w:t>
      </w:r>
      <w:r w:rsidR="008474B6">
        <w:t xml:space="preserve"> </w:t>
      </w:r>
      <w:r w:rsidR="008F7D9F">
        <w:t>максимальная разовая концентрац</w:t>
      </w:r>
      <w:r w:rsidR="008F7D9F">
        <w:t>ия азота диоксида составляла 0,6 ПДК, азота оксида – 0,2</w:t>
      </w:r>
      <w:r w:rsidR="008F7D9F">
        <w:t xml:space="preserve"> ПДК. С</w:t>
      </w:r>
      <w:r w:rsidR="008F7D9F" w:rsidRPr="00FE1E24">
        <w:t>одержание</w:t>
      </w:r>
      <w:r w:rsidR="008F7D9F">
        <w:t xml:space="preserve"> в воздухе углерода оксида, </w:t>
      </w:r>
      <w:r w:rsidR="008F7D9F" w:rsidRPr="00FE1E24">
        <w:t>серы диоксида</w:t>
      </w:r>
      <w:r w:rsidR="008F7D9F">
        <w:t xml:space="preserve"> </w:t>
      </w:r>
      <w:r w:rsidR="008F7D9F" w:rsidRPr="00FE1E24">
        <w:t>и бензола было</w:t>
      </w:r>
      <w:r w:rsidR="008F7D9F">
        <w:t xml:space="preserve"> по-прежнему </w:t>
      </w:r>
      <w:r w:rsidR="008F7D9F" w:rsidRPr="00FE1E24">
        <w:t>сущес</w:t>
      </w:r>
      <w:r w:rsidR="008F7D9F">
        <w:t>твенно ниже нормативов качества</w:t>
      </w:r>
      <w:r w:rsidR="008F7D9F" w:rsidRPr="00FE1E24">
        <w:t>.</w:t>
      </w:r>
      <w:r w:rsidR="008F7D9F">
        <w:t xml:space="preserve"> </w:t>
      </w:r>
      <w:bookmarkStart w:id="0" w:name="_GoBack"/>
      <w:bookmarkEnd w:id="0"/>
    </w:p>
    <w:p w:rsidR="00A022BF" w:rsidRDefault="00A022BF" w:rsidP="00A022BF">
      <w:pPr>
        <w:ind w:firstLine="709"/>
        <w:jc w:val="both"/>
      </w:pP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C36FE">
        <w:rPr>
          <w:b/>
          <w:i/>
        </w:rPr>
        <w:t>30</w:t>
      </w:r>
      <w:r w:rsidR="00737DB9">
        <w:rPr>
          <w:b/>
          <w:i/>
        </w:rPr>
        <w:t xml:space="preserve"> июня</w:t>
      </w:r>
      <w:r w:rsidR="008474B6">
        <w:rPr>
          <w:b/>
          <w:i/>
        </w:rPr>
        <w:t xml:space="preserve"> – 1 июля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637CB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D945E2" wp14:editId="0A5AE1BF">
            <wp:extent cx="5607170" cy="30192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A61AC" w:rsidRPr="00B85227" w:rsidRDefault="009A61AC" w:rsidP="009A61A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0F3B6F">
        <w:t xml:space="preserve">Солигорска, Мозырского промузла, Могилева, Витебска и Гомеля </w:t>
      </w:r>
      <w:r w:rsidRPr="00B85227">
        <w:t>варьировались в диапазоне 0,</w:t>
      </w:r>
      <w:r w:rsidR="000F3B6F">
        <w:t>1</w:t>
      </w:r>
      <w:r>
        <w:noBreakHyphen/>
      </w:r>
      <w:r w:rsidRPr="00B85227">
        <w:t>0,</w:t>
      </w:r>
      <w:r w:rsidR="000F3B6F">
        <w:t>8</w:t>
      </w:r>
      <w:r>
        <w:t> </w:t>
      </w:r>
      <w:r w:rsidRPr="00B85227">
        <w:t xml:space="preserve">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</w:t>
      </w:r>
      <w:r w:rsidR="00BB226C">
        <w:t>ракции размером до 2,5 микрон в </w:t>
      </w:r>
      <w:r>
        <w:t>воздухе Жлобина (район ул. Пригородная) п</w:t>
      </w:r>
      <w:r w:rsidR="0075247E">
        <w:t xml:space="preserve">ревышала норматив качества в 1,3 </w:t>
      </w:r>
      <w:r w:rsidR="00BB226C">
        <w:t>раза, в </w:t>
      </w:r>
      <w:r>
        <w:t>воздухе Минска (район ул. Ге</w:t>
      </w:r>
      <w:r w:rsidR="006D5C68">
        <w:t>роев 120 Дивизии) состав</w:t>
      </w:r>
      <w:r w:rsidR="0075247E">
        <w:t>ляла 0,2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8474B6">
        <w:rPr>
          <w:b/>
          <w:i/>
        </w:rPr>
        <w:t>30</w:t>
      </w:r>
      <w:r w:rsidR="000D4AAA">
        <w:rPr>
          <w:b/>
          <w:i/>
        </w:rPr>
        <w:t xml:space="preserve"> </w:t>
      </w:r>
      <w:r w:rsidR="00F926CB">
        <w:rPr>
          <w:b/>
          <w:i/>
        </w:rPr>
        <w:t>июн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30.06.20 01:00</c:v>
                </c:pt>
                <c:pt idx="1">
                  <c:v>30.06.20 02:00</c:v>
                </c:pt>
                <c:pt idx="2">
                  <c:v>30.06.20 03:00</c:v>
                </c:pt>
                <c:pt idx="3">
                  <c:v>30.06.20 04:00</c:v>
                </c:pt>
                <c:pt idx="4">
                  <c:v>30.06.20 05:00</c:v>
                </c:pt>
                <c:pt idx="5">
                  <c:v>30.06.20 06:00</c:v>
                </c:pt>
                <c:pt idx="6">
                  <c:v>30.06.20 07:00</c:v>
                </c:pt>
                <c:pt idx="7">
                  <c:v>30.06.20 08:00</c:v>
                </c:pt>
                <c:pt idx="8">
                  <c:v>30.06.20 09:00</c:v>
                </c:pt>
                <c:pt idx="9">
                  <c:v>30.06.20 10:00</c:v>
                </c:pt>
                <c:pt idx="10">
                  <c:v>30.06.20 11:00</c:v>
                </c:pt>
                <c:pt idx="11">
                  <c:v>30.06.20 12:00</c:v>
                </c:pt>
                <c:pt idx="12">
                  <c:v>30.06.20 13:00</c:v>
                </c:pt>
                <c:pt idx="13">
                  <c:v>30.06.20 14:00</c:v>
                </c:pt>
                <c:pt idx="14">
                  <c:v>30.06.20 15:00</c:v>
                </c:pt>
                <c:pt idx="15">
                  <c:v>30.06.20 16:00</c:v>
                </c:pt>
                <c:pt idx="16">
                  <c:v>30.06.20 17:00</c:v>
                </c:pt>
                <c:pt idx="17">
                  <c:v>30.06.20 18:00</c:v>
                </c:pt>
                <c:pt idx="18">
                  <c:v>30.06.20 19:00</c:v>
                </c:pt>
                <c:pt idx="19">
                  <c:v>30.06.20 20:00</c:v>
                </c:pt>
                <c:pt idx="20">
                  <c:v>30.06.20 21:00</c:v>
                </c:pt>
                <c:pt idx="21">
                  <c:v>30.06.20 22:00</c:v>
                </c:pt>
                <c:pt idx="22">
                  <c:v>30.06.20 23:00</c:v>
                </c:pt>
                <c:pt idx="23">
                  <c:v>01.07.20 00:00</c:v>
                </c:pt>
                <c:pt idx="24">
                  <c:v>01.07.20 01:00</c:v>
                </c:pt>
                <c:pt idx="25">
                  <c:v>01.07.20 02:00</c:v>
                </c:pt>
                <c:pt idx="26">
                  <c:v>01.07.20 03:00</c:v>
                </c:pt>
                <c:pt idx="27">
                  <c:v>01.07.20 04:00</c:v>
                </c:pt>
                <c:pt idx="28">
                  <c:v>01.07.20 05:00</c:v>
                </c:pt>
                <c:pt idx="29">
                  <c:v>01.07.20 07:00</c:v>
                </c:pt>
                <c:pt idx="30">
                  <c:v>01.07.20 08:00</c:v>
                </c:pt>
                <c:pt idx="31">
                  <c:v>01.07.20 09:00</c:v>
                </c:pt>
                <c:pt idx="32">
                  <c:v>01.07.20 10:00</c:v>
                </c:pt>
                <c:pt idx="33">
                  <c:v>01.07.20 11:00</c:v>
                </c:pt>
                <c:pt idx="34">
                  <c:v>01.07.20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0.10612000000000001</c:v>
                </c:pt>
                <c:pt idx="1">
                  <c:v>6.5759999999999999E-2</c:v>
                </c:pt>
                <c:pt idx="2">
                  <c:v>4.2759999999999999E-2</c:v>
                </c:pt>
                <c:pt idx="3">
                  <c:v>3.2240000000000005E-2</c:v>
                </c:pt>
                <c:pt idx="4">
                  <c:v>2.0959999999999999E-2</c:v>
                </c:pt>
                <c:pt idx="5">
                  <c:v>0.05</c:v>
                </c:pt>
                <c:pt idx="6">
                  <c:v>9.6120000000000011E-2</c:v>
                </c:pt>
                <c:pt idx="7">
                  <c:v>0.17036000000000001</c:v>
                </c:pt>
                <c:pt idx="8">
                  <c:v>0.26795999999999998</c:v>
                </c:pt>
                <c:pt idx="9">
                  <c:v>0.22416</c:v>
                </c:pt>
                <c:pt idx="10">
                  <c:v>0.159</c:v>
                </c:pt>
                <c:pt idx="11">
                  <c:v>0.12115999999999999</c:v>
                </c:pt>
                <c:pt idx="12">
                  <c:v>0.111</c:v>
                </c:pt>
                <c:pt idx="13">
                  <c:v>7.5760000000000008E-2</c:v>
                </c:pt>
                <c:pt idx="14">
                  <c:v>5.9159999999999997E-2</c:v>
                </c:pt>
                <c:pt idx="15">
                  <c:v>7.0000000000000007E-2</c:v>
                </c:pt>
                <c:pt idx="16">
                  <c:v>7.1719999999999992E-2</c:v>
                </c:pt>
                <c:pt idx="17">
                  <c:v>0.11364</c:v>
                </c:pt>
                <c:pt idx="18">
                  <c:v>0.11656</c:v>
                </c:pt>
                <c:pt idx="19">
                  <c:v>0.15436000000000002</c:v>
                </c:pt>
                <c:pt idx="20">
                  <c:v>0.19796</c:v>
                </c:pt>
                <c:pt idx="21">
                  <c:v>0.26532</c:v>
                </c:pt>
                <c:pt idx="22">
                  <c:v>0.37787999999999999</c:v>
                </c:pt>
                <c:pt idx="23">
                  <c:v>0.53548000000000007</c:v>
                </c:pt>
                <c:pt idx="24">
                  <c:v>0.35716000000000003</c:v>
                </c:pt>
                <c:pt idx="25">
                  <c:v>0.21443999999999999</c:v>
                </c:pt>
                <c:pt idx="26">
                  <c:v>0.15212000000000001</c:v>
                </c:pt>
                <c:pt idx="27">
                  <c:v>0.10312</c:v>
                </c:pt>
                <c:pt idx="28">
                  <c:v>0.10100000000000001</c:v>
                </c:pt>
                <c:pt idx="29">
                  <c:v>0.16391999999999998</c:v>
                </c:pt>
                <c:pt idx="30">
                  <c:v>0.26412000000000002</c:v>
                </c:pt>
                <c:pt idx="31">
                  <c:v>0.29308000000000001</c:v>
                </c:pt>
                <c:pt idx="32">
                  <c:v>0.26804</c:v>
                </c:pt>
                <c:pt idx="33">
                  <c:v>0.16596</c:v>
                </c:pt>
                <c:pt idx="34">
                  <c:v>0.10404000000000001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30.06.20 01:00</c:v>
                </c:pt>
                <c:pt idx="1">
                  <c:v>30.06.20 02:00</c:v>
                </c:pt>
                <c:pt idx="2">
                  <c:v>30.06.20 03:00</c:v>
                </c:pt>
                <c:pt idx="3">
                  <c:v>30.06.20 04:00</c:v>
                </c:pt>
                <c:pt idx="4">
                  <c:v>30.06.20 05:00</c:v>
                </c:pt>
                <c:pt idx="5">
                  <c:v>30.06.20 06:00</c:v>
                </c:pt>
                <c:pt idx="6">
                  <c:v>30.06.20 07:00</c:v>
                </c:pt>
                <c:pt idx="7">
                  <c:v>30.06.20 08:00</c:v>
                </c:pt>
                <c:pt idx="8">
                  <c:v>30.06.20 09:00</c:v>
                </c:pt>
                <c:pt idx="9">
                  <c:v>30.06.20 10:00</c:v>
                </c:pt>
                <c:pt idx="10">
                  <c:v>30.06.20 11:00</c:v>
                </c:pt>
                <c:pt idx="11">
                  <c:v>30.06.20 12:00</c:v>
                </c:pt>
                <c:pt idx="12">
                  <c:v>30.06.20 13:00</c:v>
                </c:pt>
                <c:pt idx="13">
                  <c:v>30.06.20 14:00</c:v>
                </c:pt>
                <c:pt idx="14">
                  <c:v>30.06.20 15:00</c:v>
                </c:pt>
                <c:pt idx="15">
                  <c:v>30.06.20 16:00</c:v>
                </c:pt>
                <c:pt idx="16">
                  <c:v>30.06.20 17:00</c:v>
                </c:pt>
                <c:pt idx="17">
                  <c:v>30.06.20 18:00</c:v>
                </c:pt>
                <c:pt idx="18">
                  <c:v>30.06.20 19:00</c:v>
                </c:pt>
                <c:pt idx="19">
                  <c:v>30.06.20 20:00</c:v>
                </c:pt>
                <c:pt idx="20">
                  <c:v>30.06.20 21:00</c:v>
                </c:pt>
                <c:pt idx="21">
                  <c:v>30.06.20 22:00</c:v>
                </c:pt>
                <c:pt idx="22">
                  <c:v>30.06.20 23:00</c:v>
                </c:pt>
                <c:pt idx="23">
                  <c:v>01.07.20 00:00</c:v>
                </c:pt>
                <c:pt idx="24">
                  <c:v>01.07.20 01:00</c:v>
                </c:pt>
                <c:pt idx="25">
                  <c:v>01.07.20 02:00</c:v>
                </c:pt>
                <c:pt idx="26">
                  <c:v>01.07.20 03:00</c:v>
                </c:pt>
                <c:pt idx="27">
                  <c:v>01.07.20 04:00</c:v>
                </c:pt>
                <c:pt idx="28">
                  <c:v>01.07.20 05:00</c:v>
                </c:pt>
                <c:pt idx="29">
                  <c:v>01.07.20 07:00</c:v>
                </c:pt>
                <c:pt idx="30">
                  <c:v>01.07.20 08:00</c:v>
                </c:pt>
                <c:pt idx="31">
                  <c:v>01.07.20 09:00</c:v>
                </c:pt>
                <c:pt idx="32">
                  <c:v>01.07.20 10:00</c:v>
                </c:pt>
                <c:pt idx="33">
                  <c:v>01.07.20 11:00</c:v>
                </c:pt>
                <c:pt idx="34">
                  <c:v>01.07.20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4.165E-2</c:v>
                </c:pt>
                <c:pt idx="1">
                  <c:v>3.9889999999999995E-2</c:v>
                </c:pt>
                <c:pt idx="2">
                  <c:v>3.5959999999999999E-2</c:v>
                </c:pt>
                <c:pt idx="3">
                  <c:v>3.4789999999999995E-2</c:v>
                </c:pt>
                <c:pt idx="4">
                  <c:v>3.4043999999999998E-2</c:v>
                </c:pt>
                <c:pt idx="5">
                  <c:v>3.3363999999999998E-2</c:v>
                </c:pt>
                <c:pt idx="6">
                  <c:v>3.619E-2</c:v>
                </c:pt>
                <c:pt idx="7">
                  <c:v>4.7045999999999998E-2</c:v>
                </c:pt>
                <c:pt idx="8">
                  <c:v>5.8424000000000004E-2</c:v>
                </c:pt>
                <c:pt idx="9">
                  <c:v>4.8086000000000004E-2</c:v>
                </c:pt>
                <c:pt idx="10">
                  <c:v>3.7686000000000004E-2</c:v>
                </c:pt>
                <c:pt idx="11">
                  <c:v>3.1239999999999997E-2</c:v>
                </c:pt>
                <c:pt idx="12">
                  <c:v>3.3003999999999999E-2</c:v>
                </c:pt>
                <c:pt idx="13">
                  <c:v>3.0173999999999999E-2</c:v>
                </c:pt>
                <c:pt idx="14">
                  <c:v>2.8275999999999999E-2</c:v>
                </c:pt>
                <c:pt idx="15">
                  <c:v>2.8133999999999996E-2</c:v>
                </c:pt>
                <c:pt idx="16">
                  <c:v>2.7780000000000003E-2</c:v>
                </c:pt>
                <c:pt idx="17">
                  <c:v>3.1886000000000005E-2</c:v>
                </c:pt>
                <c:pt idx="18">
                  <c:v>3.1133999999999998E-2</c:v>
                </c:pt>
                <c:pt idx="19">
                  <c:v>3.4574000000000001E-2</c:v>
                </c:pt>
                <c:pt idx="20">
                  <c:v>3.7704000000000001E-2</c:v>
                </c:pt>
                <c:pt idx="21">
                  <c:v>4.2869999999999998E-2</c:v>
                </c:pt>
                <c:pt idx="22">
                  <c:v>5.6494000000000003E-2</c:v>
                </c:pt>
                <c:pt idx="23">
                  <c:v>7.0454000000000003E-2</c:v>
                </c:pt>
                <c:pt idx="24">
                  <c:v>4.8866E-2</c:v>
                </c:pt>
                <c:pt idx="25">
                  <c:v>3.6295999999999995E-2</c:v>
                </c:pt>
                <c:pt idx="26">
                  <c:v>2.8939999999999997E-2</c:v>
                </c:pt>
                <c:pt idx="27">
                  <c:v>1.821E-2</c:v>
                </c:pt>
                <c:pt idx="28">
                  <c:v>1.6974E-2</c:v>
                </c:pt>
                <c:pt idx="29">
                  <c:v>3.5180000000000003E-2</c:v>
                </c:pt>
                <c:pt idx="30">
                  <c:v>6.7353999999999997E-2</c:v>
                </c:pt>
                <c:pt idx="31">
                  <c:v>6.7369999999999999E-2</c:v>
                </c:pt>
                <c:pt idx="32">
                  <c:v>8.0284000000000008E-2</c:v>
                </c:pt>
                <c:pt idx="33">
                  <c:v>2.9680000000000002E-2</c:v>
                </c:pt>
                <c:pt idx="34">
                  <c:v>2.3106000000000002E-2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30.06.20 01:00</c:v>
                </c:pt>
                <c:pt idx="1">
                  <c:v>30.06.20 02:00</c:v>
                </c:pt>
                <c:pt idx="2">
                  <c:v>30.06.20 03:00</c:v>
                </c:pt>
                <c:pt idx="3">
                  <c:v>30.06.20 04:00</c:v>
                </c:pt>
                <c:pt idx="4">
                  <c:v>30.06.20 05:00</c:v>
                </c:pt>
                <c:pt idx="5">
                  <c:v>30.06.20 06:00</c:v>
                </c:pt>
                <c:pt idx="6">
                  <c:v>30.06.20 07:00</c:v>
                </c:pt>
                <c:pt idx="7">
                  <c:v>30.06.20 08:00</c:v>
                </c:pt>
                <c:pt idx="8">
                  <c:v>30.06.20 09:00</c:v>
                </c:pt>
                <c:pt idx="9">
                  <c:v>30.06.20 10:00</c:v>
                </c:pt>
                <c:pt idx="10">
                  <c:v>30.06.20 11:00</c:v>
                </c:pt>
                <c:pt idx="11">
                  <c:v>30.06.20 12:00</c:v>
                </c:pt>
                <c:pt idx="12">
                  <c:v>30.06.20 13:00</c:v>
                </c:pt>
                <c:pt idx="13">
                  <c:v>30.06.20 14:00</c:v>
                </c:pt>
                <c:pt idx="14">
                  <c:v>30.06.20 15:00</c:v>
                </c:pt>
                <c:pt idx="15">
                  <c:v>30.06.20 16:00</c:v>
                </c:pt>
                <c:pt idx="16">
                  <c:v>30.06.20 17:00</c:v>
                </c:pt>
                <c:pt idx="17">
                  <c:v>30.06.20 18:00</c:v>
                </c:pt>
                <c:pt idx="18">
                  <c:v>30.06.20 19:00</c:v>
                </c:pt>
                <c:pt idx="19">
                  <c:v>30.06.20 20:00</c:v>
                </c:pt>
                <c:pt idx="20">
                  <c:v>30.06.20 21:00</c:v>
                </c:pt>
                <c:pt idx="21">
                  <c:v>30.06.20 22:00</c:v>
                </c:pt>
                <c:pt idx="22">
                  <c:v>30.06.20 23:00</c:v>
                </c:pt>
                <c:pt idx="23">
                  <c:v>01.07.20 00:00</c:v>
                </c:pt>
                <c:pt idx="24">
                  <c:v>01.07.20 01:00</c:v>
                </c:pt>
                <c:pt idx="25">
                  <c:v>01.07.20 02:00</c:v>
                </c:pt>
                <c:pt idx="26">
                  <c:v>01.07.20 03:00</c:v>
                </c:pt>
                <c:pt idx="27">
                  <c:v>01.07.20 04:00</c:v>
                </c:pt>
                <c:pt idx="28">
                  <c:v>01.07.20 05:00</c:v>
                </c:pt>
                <c:pt idx="29">
                  <c:v>01.07.20 07:00</c:v>
                </c:pt>
                <c:pt idx="30">
                  <c:v>01.07.20 08:00</c:v>
                </c:pt>
                <c:pt idx="31">
                  <c:v>01.07.20 09:00</c:v>
                </c:pt>
                <c:pt idx="32">
                  <c:v>01.07.20 10:00</c:v>
                </c:pt>
                <c:pt idx="33">
                  <c:v>01.07.20 11:00</c:v>
                </c:pt>
                <c:pt idx="34">
                  <c:v>01.07.20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3.3820000000000003E-2</c:v>
                </c:pt>
                <c:pt idx="1">
                  <c:v>3.4000000000000002E-2</c:v>
                </c:pt>
                <c:pt idx="2">
                  <c:v>3.4079999999999999E-2</c:v>
                </c:pt>
                <c:pt idx="3">
                  <c:v>3.3820000000000003E-2</c:v>
                </c:pt>
                <c:pt idx="4">
                  <c:v>3.4040000000000001E-2</c:v>
                </c:pt>
                <c:pt idx="5">
                  <c:v>3.4119999999999998E-2</c:v>
                </c:pt>
                <c:pt idx="6">
                  <c:v>3.4000000000000002E-2</c:v>
                </c:pt>
                <c:pt idx="7">
                  <c:v>3.388E-2</c:v>
                </c:pt>
                <c:pt idx="8">
                  <c:v>3.3700000000000001E-2</c:v>
                </c:pt>
                <c:pt idx="9">
                  <c:v>3.3799999999999997E-2</c:v>
                </c:pt>
                <c:pt idx="10">
                  <c:v>3.4099999999999998E-2</c:v>
                </c:pt>
                <c:pt idx="11">
                  <c:v>3.4380000000000001E-2</c:v>
                </c:pt>
                <c:pt idx="12">
                  <c:v>3.4599999999999999E-2</c:v>
                </c:pt>
                <c:pt idx="13">
                  <c:v>3.4759999999999999E-2</c:v>
                </c:pt>
                <c:pt idx="14">
                  <c:v>3.4799999999999998E-2</c:v>
                </c:pt>
                <c:pt idx="15">
                  <c:v>3.474E-2</c:v>
                </c:pt>
                <c:pt idx="16">
                  <c:v>3.4979999999999997E-2</c:v>
                </c:pt>
                <c:pt idx="17">
                  <c:v>3.4799999999999998E-2</c:v>
                </c:pt>
                <c:pt idx="18">
                  <c:v>3.4979999999999997E-2</c:v>
                </c:pt>
                <c:pt idx="19">
                  <c:v>3.5020000000000003E-2</c:v>
                </c:pt>
                <c:pt idx="20">
                  <c:v>3.49E-2</c:v>
                </c:pt>
                <c:pt idx="21">
                  <c:v>3.474E-2</c:v>
                </c:pt>
                <c:pt idx="22">
                  <c:v>3.4860000000000002E-2</c:v>
                </c:pt>
                <c:pt idx="23">
                  <c:v>3.4700000000000002E-2</c:v>
                </c:pt>
                <c:pt idx="24">
                  <c:v>3.4419999999999999E-2</c:v>
                </c:pt>
                <c:pt idx="25">
                  <c:v>3.4459999999999998E-2</c:v>
                </c:pt>
                <c:pt idx="26">
                  <c:v>3.44E-2</c:v>
                </c:pt>
                <c:pt idx="27">
                  <c:v>3.4459999999999998E-2</c:v>
                </c:pt>
                <c:pt idx="28">
                  <c:v>3.4320000000000003E-2</c:v>
                </c:pt>
                <c:pt idx="29">
                  <c:v>3.4299999999999997E-2</c:v>
                </c:pt>
                <c:pt idx="30">
                  <c:v>3.474E-2</c:v>
                </c:pt>
                <c:pt idx="31">
                  <c:v>3.4259999999999999E-2</c:v>
                </c:pt>
                <c:pt idx="32">
                  <c:v>3.4540000000000001E-2</c:v>
                </c:pt>
                <c:pt idx="33">
                  <c:v>3.4500000000000003E-2</c:v>
                </c:pt>
                <c:pt idx="34">
                  <c:v>3.4779999999999998E-2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635584"/>
        <c:axId val="143637888"/>
      </c:lineChart>
      <c:catAx>
        <c:axId val="14363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637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637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635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70560"/>
        <c:axId val="181172096"/>
      </c:barChart>
      <c:catAx>
        <c:axId val="181170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172096"/>
        <c:crosses val="autoZero"/>
        <c:auto val="1"/>
        <c:lblAlgn val="ctr"/>
        <c:lblOffset val="100"/>
        <c:noMultiLvlLbl val="0"/>
      </c:catAx>
      <c:valAx>
        <c:axId val="181172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17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49720679214149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2C3BD4-7309-481F-884B-F7391E8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7</cp:revision>
  <cp:lastPrinted>2020-07-01T09:21:00Z</cp:lastPrinted>
  <dcterms:created xsi:type="dcterms:W3CDTF">2020-07-01T08:57:00Z</dcterms:created>
  <dcterms:modified xsi:type="dcterms:W3CDTF">2020-07-01T09:24:00Z</dcterms:modified>
</cp:coreProperties>
</file>