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630F74" w:rsidRDefault="003C13A2" w:rsidP="00630F74">
      <w:pPr>
        <w:spacing w:after="240"/>
        <w:ind w:firstLine="709"/>
        <w:jc w:val="both"/>
      </w:pPr>
      <w:proofErr w:type="gramStart"/>
      <w:r>
        <w:t xml:space="preserve">По данным непрерывных измерений на автоматических станциях, установленных в Минске, </w:t>
      </w:r>
      <w:r w:rsidR="0078306A">
        <w:t>31 мая</w:t>
      </w:r>
      <w:r>
        <w:t xml:space="preserve"> и в первой половине дня </w:t>
      </w:r>
      <w:r w:rsidR="0078306A">
        <w:t>1 июня</w:t>
      </w:r>
      <w:r>
        <w:t xml:space="preserve"> </w:t>
      </w:r>
      <w:r w:rsidR="00630F74">
        <w:t>максимальн</w:t>
      </w:r>
      <w:r w:rsidR="001659FA">
        <w:t>ые</w:t>
      </w:r>
      <w:r w:rsidR="00630F74">
        <w:t xml:space="preserve"> из разовых концентраци</w:t>
      </w:r>
      <w:r w:rsidR="001659FA">
        <w:t>и</w:t>
      </w:r>
      <w:r w:rsidR="00630F74">
        <w:t xml:space="preserve"> азота диоксида</w:t>
      </w:r>
      <w:r w:rsidR="000B1271">
        <w:t xml:space="preserve"> и</w:t>
      </w:r>
      <w:r w:rsidR="00630F74">
        <w:t xml:space="preserve"> </w:t>
      </w:r>
      <w:r w:rsidR="008D06C5">
        <w:t xml:space="preserve">углерод оксида </w:t>
      </w:r>
      <w:r w:rsidR="00BF0E78">
        <w:t>составляли 0,2 ПДК</w:t>
      </w:r>
      <w:r w:rsidR="00630F74">
        <w:t>.</w:t>
      </w:r>
      <w:proofErr w:type="gramEnd"/>
      <w:r w:rsidR="00630F74">
        <w:t xml:space="preserve"> С</w:t>
      </w:r>
      <w:r w:rsidR="00630F74" w:rsidRPr="00FE1E24">
        <w:t>одержание</w:t>
      </w:r>
      <w:r w:rsidR="00630F74">
        <w:t xml:space="preserve"> в воздухе </w:t>
      </w:r>
      <w:r w:rsidR="0078306A">
        <w:t xml:space="preserve">азота оксида, </w:t>
      </w:r>
      <w:r w:rsidR="00630F74" w:rsidRPr="00FE1E24">
        <w:t>серы диоксида</w:t>
      </w:r>
      <w:r w:rsidR="00630F74">
        <w:t xml:space="preserve"> </w:t>
      </w:r>
      <w:r w:rsidR="00630F74" w:rsidRPr="00FE1E24">
        <w:t>и бензола было</w:t>
      </w:r>
      <w:r w:rsidR="00630F74">
        <w:t xml:space="preserve"> по-прежнему </w:t>
      </w:r>
      <w:r w:rsidR="00630F74" w:rsidRPr="00FE1E24">
        <w:t>существенно ниже нормативов качества.</w:t>
      </w:r>
    </w:p>
    <w:p w:rsidR="007907DC" w:rsidRDefault="007907DC" w:rsidP="00630F74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78306A">
        <w:rPr>
          <w:b/>
          <w:i/>
        </w:rPr>
        <w:t>31 мая</w:t>
      </w:r>
      <w:r w:rsidR="0033668C">
        <w:rPr>
          <w:b/>
          <w:i/>
        </w:rPr>
        <w:t>-</w:t>
      </w:r>
      <w:r w:rsidR="0078306A">
        <w:rPr>
          <w:b/>
          <w:i/>
        </w:rPr>
        <w:t>1 июня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9DF8DF6" wp14:editId="70560928">
            <wp:extent cx="5357004" cy="24499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630F74" w:rsidRDefault="0078306A" w:rsidP="00630F74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</w:t>
      </w:r>
      <w:r w:rsidR="00E875F2">
        <w:t xml:space="preserve"> в воздухе</w:t>
      </w:r>
      <w:r w:rsidR="00106419">
        <w:t xml:space="preserve"> </w:t>
      </w:r>
      <w:r>
        <w:t>Могилева</w:t>
      </w:r>
      <w:r>
        <w:t>,</w:t>
      </w:r>
      <w:r>
        <w:t xml:space="preserve"> Жлобина</w:t>
      </w:r>
      <w:r>
        <w:t xml:space="preserve">, Гомеля, </w:t>
      </w:r>
      <w:r w:rsidR="00E875F2">
        <w:t xml:space="preserve">Минска, </w:t>
      </w:r>
      <w:r>
        <w:t xml:space="preserve">Бреста, </w:t>
      </w:r>
      <w:r>
        <w:t>Полоцка,</w:t>
      </w:r>
      <w:r>
        <w:t xml:space="preserve"> </w:t>
      </w:r>
      <w:r>
        <w:t>Новополоцка</w:t>
      </w:r>
      <w:r>
        <w:t xml:space="preserve"> </w:t>
      </w:r>
      <w:r w:rsidR="00A92C5F">
        <w:t xml:space="preserve">и </w:t>
      </w:r>
      <w:r w:rsidR="000B304D">
        <w:t>на станции фонового мониторинга в Березинском заповеднике</w:t>
      </w:r>
      <w:r>
        <w:t xml:space="preserve"> </w:t>
      </w:r>
      <w:r w:rsidR="00630F74" w:rsidRPr="00EE1CEE">
        <w:t>варьировались в диапазоне</w:t>
      </w:r>
      <w:r w:rsidR="00630F74">
        <w:t xml:space="preserve"> 0,</w:t>
      </w:r>
      <w:r w:rsidR="000B304D">
        <w:t>1</w:t>
      </w:r>
      <w:r w:rsidR="00630F74">
        <w:t xml:space="preserve"> – 0,</w:t>
      </w:r>
      <w:r w:rsidR="000B304D">
        <w:t>7</w:t>
      </w:r>
      <w:r w:rsidR="009F5E4D" w:rsidRPr="00EE1CEE">
        <w:t xml:space="preserve"> </w:t>
      </w:r>
      <w:r w:rsidR="00630F74" w:rsidRPr="00EE1CEE">
        <w:t>ПДК.</w:t>
      </w:r>
      <w:r w:rsidR="00630F74" w:rsidRPr="00643C04">
        <w:rPr>
          <w:color w:val="000000"/>
          <w:szCs w:val="22"/>
        </w:rPr>
        <w:t xml:space="preserve"> 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78306A" w:rsidRPr="0078306A">
        <w:t xml:space="preserve"> </w:t>
      </w:r>
      <w:r w:rsidR="0078306A">
        <w:t xml:space="preserve">превышала норматив качества в </w:t>
      </w:r>
      <w:r w:rsidR="0078306A">
        <w:t>2,4</w:t>
      </w:r>
      <w:r w:rsidR="0078306A">
        <w:t xml:space="preserve"> раза</w:t>
      </w:r>
      <w:r w:rsidR="008D06C5">
        <w:t>,</w:t>
      </w:r>
      <w:r w:rsidR="00F5024D">
        <w:t xml:space="preserve"> в воздухе </w:t>
      </w:r>
      <w:r w:rsidR="006C6643" w:rsidRPr="004B09CB">
        <w:t>Минска (микрорайон «Уручье»)</w:t>
      </w:r>
      <w:r w:rsidR="006C6643">
        <w:t xml:space="preserve"> </w:t>
      </w:r>
      <w:r w:rsidR="008D06C5">
        <w:t>составляла 0,</w:t>
      </w:r>
      <w:r w:rsidR="0078306A">
        <w:t>5</w:t>
      </w:r>
      <w:r w:rsidR="008D06C5">
        <w:t xml:space="preserve"> ПДК</w:t>
      </w:r>
      <w:r w:rsidR="006C6643">
        <w:t>.</w:t>
      </w:r>
    </w:p>
    <w:p w:rsidR="00751E93" w:rsidRDefault="00751E93" w:rsidP="006C664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78306A">
        <w:rPr>
          <w:b/>
          <w:i/>
        </w:rPr>
        <w:t>31</w:t>
      </w:r>
      <w:r w:rsidR="007E3918">
        <w:rPr>
          <w:b/>
          <w:i/>
        </w:rPr>
        <w:t xml:space="preserve"> мая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054F443" wp14:editId="662B93CA">
            <wp:simplePos x="0" y="0"/>
            <wp:positionH relativeFrom="column">
              <wp:posOffset>-441780</wp:posOffset>
            </wp:positionH>
            <wp:positionV relativeFrom="paragraph">
              <wp:posOffset>53255</wp:posOffset>
            </wp:positionV>
            <wp:extent cx="6711351" cy="3804249"/>
            <wp:effectExtent l="0" t="0" r="0" b="63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31.05.22 01:00</c:v>
                </c:pt>
                <c:pt idx="1">
                  <c:v>31.05.22 02:00</c:v>
                </c:pt>
                <c:pt idx="2">
                  <c:v>31.05.22 03:00</c:v>
                </c:pt>
                <c:pt idx="3">
                  <c:v>31.05.22 04:00</c:v>
                </c:pt>
                <c:pt idx="4">
                  <c:v>31.05.22 05:00</c:v>
                </c:pt>
                <c:pt idx="5">
                  <c:v>31.05.22 06:00</c:v>
                </c:pt>
                <c:pt idx="6">
                  <c:v>31.05.22 07:00</c:v>
                </c:pt>
                <c:pt idx="7">
                  <c:v>31.05.22 08:00</c:v>
                </c:pt>
                <c:pt idx="8">
                  <c:v>31.05.22 09:00</c:v>
                </c:pt>
                <c:pt idx="9">
                  <c:v>31.05.22 10:00</c:v>
                </c:pt>
                <c:pt idx="10">
                  <c:v>31.05.22 11:00</c:v>
                </c:pt>
                <c:pt idx="11">
                  <c:v>31.05.22 12:00</c:v>
                </c:pt>
                <c:pt idx="12">
                  <c:v>31.05.22 13:00</c:v>
                </c:pt>
                <c:pt idx="13">
                  <c:v>31.05.22 14:00</c:v>
                </c:pt>
                <c:pt idx="14">
                  <c:v>31.05.22 15:00</c:v>
                </c:pt>
                <c:pt idx="15">
                  <c:v>31.05.22 16:00</c:v>
                </c:pt>
                <c:pt idx="16">
                  <c:v>31.05.22 17:00</c:v>
                </c:pt>
                <c:pt idx="17">
                  <c:v>31.05.22 18:00</c:v>
                </c:pt>
                <c:pt idx="18">
                  <c:v>31.05.22 19:00</c:v>
                </c:pt>
                <c:pt idx="19">
                  <c:v>31.05.22 20:00</c:v>
                </c:pt>
                <c:pt idx="20">
                  <c:v>31.05.22 21:00</c:v>
                </c:pt>
                <c:pt idx="21">
                  <c:v>31.05.22 22:00</c:v>
                </c:pt>
                <c:pt idx="22">
                  <c:v>31.05.22 23:00</c:v>
                </c:pt>
                <c:pt idx="23">
                  <c:v>01.06.22 00:00</c:v>
                </c:pt>
                <c:pt idx="24">
                  <c:v>01.06.22 01:00</c:v>
                </c:pt>
                <c:pt idx="25">
                  <c:v>01.06.22 02:00</c:v>
                </c:pt>
                <c:pt idx="26">
                  <c:v>01.06.22 03:00</c:v>
                </c:pt>
                <c:pt idx="27">
                  <c:v>01.06.22 04:00</c:v>
                </c:pt>
                <c:pt idx="28">
                  <c:v>01.06.22 05:00</c:v>
                </c:pt>
                <c:pt idx="29">
                  <c:v>01.06.22 07:00</c:v>
                </c:pt>
                <c:pt idx="30">
                  <c:v>01.06.22 08:00</c:v>
                </c:pt>
                <c:pt idx="31">
                  <c:v>01.06.22 09:00</c:v>
                </c:pt>
                <c:pt idx="32">
                  <c:v>01.06.22 10:00</c:v>
                </c:pt>
                <c:pt idx="33">
                  <c:v>01.06.22 11:00</c:v>
                </c:pt>
                <c:pt idx="34">
                  <c:v>01.06.22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3.9600000000000003E-2</c:v>
                </c:pt>
                <c:pt idx="1">
                  <c:v>3.8119999999999994E-2</c:v>
                </c:pt>
                <c:pt idx="2">
                  <c:v>3.7319999999999999E-2</c:v>
                </c:pt>
                <c:pt idx="3">
                  <c:v>3.7999999999999999E-2</c:v>
                </c:pt>
                <c:pt idx="4">
                  <c:v>3.9520000000000007E-2</c:v>
                </c:pt>
                <c:pt idx="5">
                  <c:v>6.1120000000000001E-2</c:v>
                </c:pt>
                <c:pt idx="6">
                  <c:v>0.10004</c:v>
                </c:pt>
                <c:pt idx="7">
                  <c:v>9.1120000000000007E-2</c:v>
                </c:pt>
                <c:pt idx="8">
                  <c:v>9.1879999999999989E-2</c:v>
                </c:pt>
                <c:pt idx="9">
                  <c:v>0.10016</c:v>
                </c:pt>
                <c:pt idx="10">
                  <c:v>8.7440000000000004E-2</c:v>
                </c:pt>
                <c:pt idx="11">
                  <c:v>9.128E-2</c:v>
                </c:pt>
                <c:pt idx="12">
                  <c:v>8.5199999999999998E-2</c:v>
                </c:pt>
                <c:pt idx="13">
                  <c:v>8.9560000000000001E-2</c:v>
                </c:pt>
                <c:pt idx="14">
                  <c:v>0.11524</c:v>
                </c:pt>
                <c:pt idx="15">
                  <c:v>0.10335999999999999</c:v>
                </c:pt>
                <c:pt idx="16">
                  <c:v>6.7080000000000001E-2</c:v>
                </c:pt>
                <c:pt idx="17">
                  <c:v>5.9720000000000002E-2</c:v>
                </c:pt>
                <c:pt idx="18">
                  <c:v>6.7519999999999997E-2</c:v>
                </c:pt>
                <c:pt idx="19">
                  <c:v>6.2799999999999995E-2</c:v>
                </c:pt>
                <c:pt idx="20">
                  <c:v>8.1560000000000007E-2</c:v>
                </c:pt>
                <c:pt idx="21">
                  <c:v>0.1472</c:v>
                </c:pt>
                <c:pt idx="22">
                  <c:v>0.16003999999999999</c:v>
                </c:pt>
                <c:pt idx="23">
                  <c:v>0.13475999999999999</c:v>
                </c:pt>
                <c:pt idx="24">
                  <c:v>0.18480000000000002</c:v>
                </c:pt>
                <c:pt idx="25">
                  <c:v>0.11676</c:v>
                </c:pt>
                <c:pt idx="26">
                  <c:v>0.10687999999999999</c:v>
                </c:pt>
                <c:pt idx="27">
                  <c:v>9.1319999999999998E-2</c:v>
                </c:pt>
                <c:pt idx="28">
                  <c:v>7.4880000000000002E-2</c:v>
                </c:pt>
                <c:pt idx="29">
                  <c:v>9.1319999999999998E-2</c:v>
                </c:pt>
                <c:pt idx="30">
                  <c:v>0.10931999999999999</c:v>
                </c:pt>
                <c:pt idx="31">
                  <c:v>9.2120000000000007E-2</c:v>
                </c:pt>
                <c:pt idx="32">
                  <c:v>6.3719999999999999E-2</c:v>
                </c:pt>
                <c:pt idx="33">
                  <c:v>6.0359999999999997E-2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31.05.22 01:00</c:v>
                </c:pt>
                <c:pt idx="1">
                  <c:v>31.05.22 02:00</c:v>
                </c:pt>
                <c:pt idx="2">
                  <c:v>31.05.22 03:00</c:v>
                </c:pt>
                <c:pt idx="3">
                  <c:v>31.05.22 04:00</c:v>
                </c:pt>
                <c:pt idx="4">
                  <c:v>31.05.22 05:00</c:v>
                </c:pt>
                <c:pt idx="5">
                  <c:v>31.05.22 06:00</c:v>
                </c:pt>
                <c:pt idx="6">
                  <c:v>31.05.22 07:00</c:v>
                </c:pt>
                <c:pt idx="7">
                  <c:v>31.05.22 08:00</c:v>
                </c:pt>
                <c:pt idx="8">
                  <c:v>31.05.22 09:00</c:v>
                </c:pt>
                <c:pt idx="9">
                  <c:v>31.05.22 10:00</c:v>
                </c:pt>
                <c:pt idx="10">
                  <c:v>31.05.22 11:00</c:v>
                </c:pt>
                <c:pt idx="11">
                  <c:v>31.05.22 12:00</c:v>
                </c:pt>
                <c:pt idx="12">
                  <c:v>31.05.22 13:00</c:v>
                </c:pt>
                <c:pt idx="13">
                  <c:v>31.05.22 14:00</c:v>
                </c:pt>
                <c:pt idx="14">
                  <c:v>31.05.22 15:00</c:v>
                </c:pt>
                <c:pt idx="15">
                  <c:v>31.05.22 16:00</c:v>
                </c:pt>
                <c:pt idx="16">
                  <c:v>31.05.22 17:00</c:v>
                </c:pt>
                <c:pt idx="17">
                  <c:v>31.05.22 18:00</c:v>
                </c:pt>
                <c:pt idx="18">
                  <c:v>31.05.22 19:00</c:v>
                </c:pt>
                <c:pt idx="19">
                  <c:v>31.05.22 20:00</c:v>
                </c:pt>
                <c:pt idx="20">
                  <c:v>31.05.22 21:00</c:v>
                </c:pt>
                <c:pt idx="21">
                  <c:v>31.05.22 22:00</c:v>
                </c:pt>
                <c:pt idx="22">
                  <c:v>31.05.22 23:00</c:v>
                </c:pt>
                <c:pt idx="23">
                  <c:v>01.06.22 00:00</c:v>
                </c:pt>
                <c:pt idx="24">
                  <c:v>01.06.22 01:00</c:v>
                </c:pt>
                <c:pt idx="25">
                  <c:v>01.06.22 02:00</c:v>
                </c:pt>
                <c:pt idx="26">
                  <c:v>01.06.22 03:00</c:v>
                </c:pt>
                <c:pt idx="27">
                  <c:v>01.06.22 04:00</c:v>
                </c:pt>
                <c:pt idx="28">
                  <c:v>01.06.22 05:00</c:v>
                </c:pt>
                <c:pt idx="29">
                  <c:v>01.06.22 07:00</c:v>
                </c:pt>
                <c:pt idx="30">
                  <c:v>01.06.22 08:00</c:v>
                </c:pt>
                <c:pt idx="31">
                  <c:v>01.06.22 09:00</c:v>
                </c:pt>
                <c:pt idx="32">
                  <c:v>01.06.22 10:00</c:v>
                </c:pt>
                <c:pt idx="33">
                  <c:v>01.06.22 11:00</c:v>
                </c:pt>
                <c:pt idx="34">
                  <c:v>01.06.22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1.3424E-2</c:v>
                </c:pt>
                <c:pt idx="1">
                  <c:v>1.3156000000000001E-2</c:v>
                </c:pt>
                <c:pt idx="2">
                  <c:v>1.3163999999999999E-2</c:v>
                </c:pt>
                <c:pt idx="3">
                  <c:v>1.2980000000000002E-2</c:v>
                </c:pt>
                <c:pt idx="4">
                  <c:v>1.3036000000000001E-2</c:v>
                </c:pt>
                <c:pt idx="5">
                  <c:v>1.481E-2</c:v>
                </c:pt>
                <c:pt idx="6">
                  <c:v>2.1730000000000003E-2</c:v>
                </c:pt>
                <c:pt idx="7">
                  <c:v>2.6330000000000003E-2</c:v>
                </c:pt>
                <c:pt idx="8">
                  <c:v>2.3056E-2</c:v>
                </c:pt>
                <c:pt idx="9">
                  <c:v>2.5259999999999998E-2</c:v>
                </c:pt>
                <c:pt idx="10">
                  <c:v>2.5490000000000002E-2</c:v>
                </c:pt>
                <c:pt idx="11">
                  <c:v>2.1049999999999999E-2</c:v>
                </c:pt>
                <c:pt idx="12">
                  <c:v>2.4446000000000002E-2</c:v>
                </c:pt>
                <c:pt idx="13">
                  <c:v>2.5509999999999998E-2</c:v>
                </c:pt>
                <c:pt idx="14">
                  <c:v>2.6876000000000001E-2</c:v>
                </c:pt>
                <c:pt idx="15">
                  <c:v>2.3174E-2</c:v>
                </c:pt>
                <c:pt idx="16">
                  <c:v>2.0983999999999999E-2</c:v>
                </c:pt>
                <c:pt idx="17">
                  <c:v>1.95E-2</c:v>
                </c:pt>
                <c:pt idx="18">
                  <c:v>2.1100000000000001E-2</c:v>
                </c:pt>
                <c:pt idx="19">
                  <c:v>1.8593999999999999E-2</c:v>
                </c:pt>
                <c:pt idx="20">
                  <c:v>2.2463999999999998E-2</c:v>
                </c:pt>
                <c:pt idx="21">
                  <c:v>4.0010000000000004E-2</c:v>
                </c:pt>
                <c:pt idx="22">
                  <c:v>4.7266000000000002E-2</c:v>
                </c:pt>
                <c:pt idx="23">
                  <c:v>4.0559999999999999E-2</c:v>
                </c:pt>
                <c:pt idx="24">
                  <c:v>5.9364E-2</c:v>
                </c:pt>
                <c:pt idx="25">
                  <c:v>3.7219999999999996E-2</c:v>
                </c:pt>
                <c:pt idx="26">
                  <c:v>3.1266000000000002E-2</c:v>
                </c:pt>
                <c:pt idx="27">
                  <c:v>2.7369999999999998E-2</c:v>
                </c:pt>
                <c:pt idx="28">
                  <c:v>2.3119999999999998E-2</c:v>
                </c:pt>
                <c:pt idx="29">
                  <c:v>2.8850000000000001E-2</c:v>
                </c:pt>
                <c:pt idx="30">
                  <c:v>4.5974000000000001E-2</c:v>
                </c:pt>
                <c:pt idx="31">
                  <c:v>4.6745999999999996E-2</c:v>
                </c:pt>
                <c:pt idx="32">
                  <c:v>3.6644000000000003E-2</c:v>
                </c:pt>
                <c:pt idx="33">
                  <c:v>6.0855999999999993E-2</c:v>
                </c:pt>
                <c:pt idx="34">
                  <c:v>2.2239999999999999E-2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31.05.22 01:00</c:v>
                </c:pt>
                <c:pt idx="1">
                  <c:v>31.05.22 02:00</c:v>
                </c:pt>
                <c:pt idx="2">
                  <c:v>31.05.22 03:00</c:v>
                </c:pt>
                <c:pt idx="3">
                  <c:v>31.05.22 04:00</c:v>
                </c:pt>
                <c:pt idx="4">
                  <c:v>31.05.22 05:00</c:v>
                </c:pt>
                <c:pt idx="5">
                  <c:v>31.05.22 06:00</c:v>
                </c:pt>
                <c:pt idx="6">
                  <c:v>31.05.22 07:00</c:v>
                </c:pt>
                <c:pt idx="7">
                  <c:v>31.05.22 08:00</c:v>
                </c:pt>
                <c:pt idx="8">
                  <c:v>31.05.22 09:00</c:v>
                </c:pt>
                <c:pt idx="9">
                  <c:v>31.05.22 10:00</c:v>
                </c:pt>
                <c:pt idx="10">
                  <c:v>31.05.22 11:00</c:v>
                </c:pt>
                <c:pt idx="11">
                  <c:v>31.05.22 12:00</c:v>
                </c:pt>
                <c:pt idx="12">
                  <c:v>31.05.22 13:00</c:v>
                </c:pt>
                <c:pt idx="13">
                  <c:v>31.05.22 14:00</c:v>
                </c:pt>
                <c:pt idx="14">
                  <c:v>31.05.22 15:00</c:v>
                </c:pt>
                <c:pt idx="15">
                  <c:v>31.05.22 16:00</c:v>
                </c:pt>
                <c:pt idx="16">
                  <c:v>31.05.22 17:00</c:v>
                </c:pt>
                <c:pt idx="17">
                  <c:v>31.05.22 18:00</c:v>
                </c:pt>
                <c:pt idx="18">
                  <c:v>31.05.22 19:00</c:v>
                </c:pt>
                <c:pt idx="19">
                  <c:v>31.05.22 20:00</c:v>
                </c:pt>
                <c:pt idx="20">
                  <c:v>31.05.22 21:00</c:v>
                </c:pt>
                <c:pt idx="21">
                  <c:v>31.05.22 22:00</c:v>
                </c:pt>
                <c:pt idx="22">
                  <c:v>31.05.22 23:00</c:v>
                </c:pt>
                <c:pt idx="23">
                  <c:v>01.06.22 00:00</c:v>
                </c:pt>
                <c:pt idx="24">
                  <c:v>01.06.22 01:00</c:v>
                </c:pt>
                <c:pt idx="25">
                  <c:v>01.06.22 02:00</c:v>
                </c:pt>
                <c:pt idx="26">
                  <c:v>01.06.22 03:00</c:v>
                </c:pt>
                <c:pt idx="27">
                  <c:v>01.06.22 04:00</c:v>
                </c:pt>
                <c:pt idx="28">
                  <c:v>01.06.22 05:00</c:v>
                </c:pt>
                <c:pt idx="29">
                  <c:v>01.06.22 07:00</c:v>
                </c:pt>
                <c:pt idx="30">
                  <c:v>01.06.22 08:00</c:v>
                </c:pt>
                <c:pt idx="31">
                  <c:v>01.06.22 09:00</c:v>
                </c:pt>
                <c:pt idx="32">
                  <c:v>01.06.22 10:00</c:v>
                </c:pt>
                <c:pt idx="33">
                  <c:v>01.06.22 11:00</c:v>
                </c:pt>
                <c:pt idx="34">
                  <c:v>01.06.22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3.4340000000000002E-2</c:v>
                </c:pt>
                <c:pt idx="1">
                  <c:v>3.4299999999999997E-2</c:v>
                </c:pt>
                <c:pt idx="2">
                  <c:v>3.4279999999999998E-2</c:v>
                </c:pt>
                <c:pt idx="3">
                  <c:v>3.4340000000000002E-2</c:v>
                </c:pt>
                <c:pt idx="4">
                  <c:v>3.4299999999999997E-2</c:v>
                </c:pt>
                <c:pt idx="5">
                  <c:v>3.4200000000000001E-2</c:v>
                </c:pt>
                <c:pt idx="6">
                  <c:v>3.4439999999999998E-2</c:v>
                </c:pt>
                <c:pt idx="7">
                  <c:v>3.4459999999999998E-2</c:v>
                </c:pt>
                <c:pt idx="8">
                  <c:v>3.4619999999999998E-2</c:v>
                </c:pt>
                <c:pt idx="9">
                  <c:v>3.4680000000000002E-2</c:v>
                </c:pt>
                <c:pt idx="10">
                  <c:v>3.4820000000000004E-2</c:v>
                </c:pt>
                <c:pt idx="11">
                  <c:v>3.4840000000000003E-2</c:v>
                </c:pt>
                <c:pt idx="12">
                  <c:v>3.5099999999999999E-2</c:v>
                </c:pt>
                <c:pt idx="13">
                  <c:v>3.5099999999999999E-2</c:v>
                </c:pt>
                <c:pt idx="14">
                  <c:v>3.5020000000000003E-2</c:v>
                </c:pt>
                <c:pt idx="15">
                  <c:v>3.4820000000000004E-2</c:v>
                </c:pt>
                <c:pt idx="16">
                  <c:v>3.4680000000000002E-2</c:v>
                </c:pt>
                <c:pt idx="17">
                  <c:v>3.4419999999999999E-2</c:v>
                </c:pt>
                <c:pt idx="18">
                  <c:v>3.4779999999999998E-2</c:v>
                </c:pt>
                <c:pt idx="19">
                  <c:v>3.4599999999999999E-2</c:v>
                </c:pt>
                <c:pt idx="20">
                  <c:v>3.474E-2</c:v>
                </c:pt>
                <c:pt idx="21">
                  <c:v>3.458E-2</c:v>
                </c:pt>
                <c:pt idx="22">
                  <c:v>3.4520000000000002E-2</c:v>
                </c:pt>
                <c:pt idx="23">
                  <c:v>3.4540000000000001E-2</c:v>
                </c:pt>
                <c:pt idx="24">
                  <c:v>3.5180000000000003E-2</c:v>
                </c:pt>
                <c:pt idx="25">
                  <c:v>3.4500000000000003E-2</c:v>
                </c:pt>
                <c:pt idx="26">
                  <c:v>3.4180000000000002E-2</c:v>
                </c:pt>
                <c:pt idx="27">
                  <c:v>3.456E-2</c:v>
                </c:pt>
                <c:pt idx="28">
                  <c:v>3.4479999999999997E-2</c:v>
                </c:pt>
                <c:pt idx="29">
                  <c:v>3.4459999999999998E-2</c:v>
                </c:pt>
                <c:pt idx="30">
                  <c:v>3.4500000000000003E-2</c:v>
                </c:pt>
                <c:pt idx="31">
                  <c:v>3.4799999999999998E-2</c:v>
                </c:pt>
                <c:pt idx="32">
                  <c:v>3.4860000000000002E-2</c:v>
                </c:pt>
                <c:pt idx="33">
                  <c:v>3.5040000000000002E-2</c:v>
                </c:pt>
                <c:pt idx="34">
                  <c:v>3.5380000000000002E-2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675840"/>
        <c:axId val="121127680"/>
      </c:lineChart>
      <c:catAx>
        <c:axId val="70675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11276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11276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6758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4.2449752211691401E-2"/>
          <c:w val="0.50472254222165935"/>
          <c:h val="0.888810221760677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0.71399999999999997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0.69599999999999995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0.55200000000000005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0.52800000000000002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0.29199999999999998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0.254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986752"/>
        <c:axId val="68988288"/>
      </c:barChart>
      <c:catAx>
        <c:axId val="68986752"/>
        <c:scaling>
          <c:orientation val="minMax"/>
        </c:scaling>
        <c:delete val="1"/>
        <c:axPos val="b"/>
        <c:majorTickMark val="out"/>
        <c:minorTickMark val="none"/>
        <c:tickLblPos val="nextTo"/>
        <c:crossAx val="68988288"/>
        <c:crosses val="autoZero"/>
        <c:auto val="1"/>
        <c:lblAlgn val="ctr"/>
        <c:lblOffset val="100"/>
        <c:noMultiLvlLbl val="0"/>
      </c:catAx>
      <c:valAx>
        <c:axId val="689882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8986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639221225646544"/>
          <c:y val="2.0833333333333332E-2"/>
          <c:w val="0.3950730635307258"/>
          <c:h val="0.9691073048256280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88C5D8-1710-484B-BDD3-86C1B8CE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6</cp:revision>
  <cp:lastPrinted>2022-05-25T09:37:00Z</cp:lastPrinted>
  <dcterms:created xsi:type="dcterms:W3CDTF">2022-06-01T09:06:00Z</dcterms:created>
  <dcterms:modified xsi:type="dcterms:W3CDTF">2022-06-01T09:38:00Z</dcterms:modified>
</cp:coreProperties>
</file>