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E28EF" w:rsidRDefault="009A47CA" w:rsidP="00BE28EF">
      <w:pPr>
        <w:ind w:firstLine="709"/>
        <w:jc w:val="both"/>
      </w:pPr>
      <w:r w:rsidRPr="00FE1E24">
        <w:t>По данным непрерывных измерений на автоматических станциях, установленных в Минске,</w:t>
      </w:r>
      <w:r w:rsidR="00E230AF">
        <w:t xml:space="preserve"> </w:t>
      </w:r>
      <w:r w:rsidR="007D60A1">
        <w:t>2</w:t>
      </w:r>
      <w:r w:rsidR="00D97F93">
        <w:t xml:space="preserve"> апреля</w:t>
      </w:r>
      <w:r w:rsidR="00E230AF" w:rsidRPr="00FE1E24">
        <w:t xml:space="preserve"> </w:t>
      </w:r>
      <w:r w:rsidR="00764A6D">
        <w:t xml:space="preserve">в вечернее время в районе ул. Радиальная было зафиксировано увеличение </w:t>
      </w:r>
      <w:r w:rsidR="00156493">
        <w:t>у</w:t>
      </w:r>
      <w:r w:rsidR="00764A6D">
        <w:t xml:space="preserve">ровня загрязнения воздуха углерода оксидом: максимальные концентрации варьировались в диапазоне 1,1-1,4 ПДК. </w:t>
      </w:r>
      <w:r w:rsidR="00BE28EF" w:rsidRPr="00FE1E24">
        <w:t>Содержание</w:t>
      </w:r>
      <w:r w:rsidR="00BE28EF">
        <w:t xml:space="preserve"> в воздухе</w:t>
      </w:r>
      <w:r w:rsidR="00BE28EF" w:rsidRPr="00FE1E24">
        <w:t xml:space="preserve"> </w:t>
      </w:r>
      <w:r w:rsidR="00D5349F">
        <w:t>азота оксид</w:t>
      </w:r>
      <w:r w:rsidR="00C15353">
        <w:t>ов</w:t>
      </w:r>
      <w:r w:rsidR="00D5349F">
        <w:t xml:space="preserve">, </w:t>
      </w:r>
      <w:r w:rsidR="00764A6D">
        <w:br/>
      </w:r>
      <w:r w:rsidR="00BE28EF" w:rsidRPr="00FE1E24">
        <w:t>серы диоксида и бензола было существенно ниже нормативов качества.</w:t>
      </w:r>
      <w:r w:rsidR="00BE28EF">
        <w:t xml:space="preserve"> </w:t>
      </w:r>
    </w:p>
    <w:p w:rsidR="00A43AB2" w:rsidRDefault="00A43AB2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D60A1">
        <w:rPr>
          <w:b/>
          <w:i/>
        </w:rPr>
        <w:t>2</w:t>
      </w:r>
      <w:r w:rsidR="002E5C6B">
        <w:rPr>
          <w:b/>
          <w:i/>
        </w:rPr>
        <w:t>-</w:t>
      </w:r>
      <w:r w:rsidR="007D60A1">
        <w:rPr>
          <w:b/>
          <w:i/>
        </w:rPr>
        <w:t>3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857A2" w:rsidRDefault="00C857A2" w:rsidP="00C857A2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FDCDBA5" wp14:editId="2EC38D38">
            <wp:extent cx="5705475" cy="2771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6C66" w:rsidRDefault="005F6C66" w:rsidP="005F6C66">
      <w:pPr>
        <w:jc w:val="center"/>
        <w:rPr>
          <w:b/>
          <w:i/>
        </w:rPr>
      </w:pPr>
    </w:p>
    <w:p w:rsidR="00492009" w:rsidRDefault="00492009" w:rsidP="00492009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853610">
        <w:t>,</w:t>
      </w:r>
      <w:r>
        <w:t xml:space="preserve"> </w:t>
      </w:r>
      <w:r w:rsidR="00F30BBB">
        <w:t>превышение норматива качества по твердым частицам фра</w:t>
      </w:r>
      <w:r w:rsidR="005744C8">
        <w:t>кции размером до 10 микрон в 2</w:t>
      </w:r>
      <w:r w:rsidR="00F30BBB">
        <w:t xml:space="preserve"> раза зафиксировано в воздухе Гомеля (район ул. Барыкина). С</w:t>
      </w:r>
      <w:r w:rsidRPr="005A280D">
        <w:t>реднесуточн</w:t>
      </w:r>
      <w:r w:rsidR="00F30BBB">
        <w:t xml:space="preserve">ые </w:t>
      </w:r>
      <w:r w:rsidRPr="005A280D">
        <w:t>концентраци</w:t>
      </w:r>
      <w:r w:rsidR="00F30BBB">
        <w:t>и</w:t>
      </w:r>
      <w:r>
        <w:t xml:space="preserve"> твердых частиц </w:t>
      </w:r>
      <w:r w:rsidR="00F93896">
        <w:t xml:space="preserve">в воздухе </w:t>
      </w:r>
      <w:r w:rsidR="005744C8">
        <w:t xml:space="preserve">Гродно, Минска, </w:t>
      </w:r>
      <w:proofErr w:type="spellStart"/>
      <w:r w:rsidR="00E815C5">
        <w:t>Мозырского</w:t>
      </w:r>
      <w:proofErr w:type="spellEnd"/>
      <w:r w:rsidR="00E815C5">
        <w:t xml:space="preserve"> </w:t>
      </w:r>
      <w:proofErr w:type="spellStart"/>
      <w:r w:rsidR="00E815C5">
        <w:t>промузла</w:t>
      </w:r>
      <w:proofErr w:type="spellEnd"/>
      <w:r w:rsidR="005744C8">
        <w:t xml:space="preserve"> (район д. Пеньки)</w:t>
      </w:r>
      <w:r w:rsidR="00F30BBB">
        <w:t xml:space="preserve"> </w:t>
      </w:r>
      <w:r w:rsidR="005744C8">
        <w:t xml:space="preserve">и Могилева </w:t>
      </w:r>
      <w:r w:rsidR="00F30BBB">
        <w:t>варьировались в диапазоне 0,</w:t>
      </w:r>
      <w:r w:rsidR="005744C8">
        <w:t>5</w:t>
      </w:r>
      <w:r w:rsidR="00F30BBB">
        <w:t>-</w:t>
      </w:r>
      <w:r w:rsidR="005744C8">
        <w:t>0,7</w:t>
      </w:r>
      <w:r w:rsidR="00F30BBB">
        <w:t xml:space="preserve"> ПДК, </w:t>
      </w:r>
      <w:r w:rsidR="00F93896">
        <w:t xml:space="preserve"> </w:t>
      </w:r>
      <w:r w:rsidR="005744C8">
        <w:t xml:space="preserve">Солигорска </w:t>
      </w:r>
      <w:r w:rsidR="00147594">
        <w:t xml:space="preserve">и Бреста </w:t>
      </w:r>
      <w:r w:rsidR="00F30BBB">
        <w:t xml:space="preserve">– </w:t>
      </w:r>
      <w:r w:rsidR="004B7610">
        <w:t xml:space="preserve"> 0,</w:t>
      </w:r>
      <w:r w:rsidR="005744C8">
        <w:t>2</w:t>
      </w:r>
      <w:r w:rsidR="004B7610">
        <w:t>-0,</w:t>
      </w:r>
      <w:r w:rsidR="00F93896">
        <w:t>4</w:t>
      </w:r>
      <w:r w:rsidR="004B7610">
        <w:t xml:space="preserve"> ПДК. </w:t>
      </w:r>
    </w:p>
    <w:p w:rsidR="00546E49" w:rsidRDefault="00546E49" w:rsidP="00546E49">
      <w:pPr>
        <w:ind w:firstLine="708"/>
        <w:jc w:val="both"/>
      </w:pPr>
      <w:r>
        <w:t xml:space="preserve">В Жлобине (район ул. Пригородная) зафиксировано превышение норматива качества в 2,6 раза по твердым частицам фракции размером до 2,5 микрон (далее – </w:t>
      </w:r>
      <w:r>
        <w:br/>
        <w:t>ТЧ-2,5). Среднесуточная концентрация ТЧ-2,5 в</w:t>
      </w:r>
      <w:r w:rsidRPr="006459E9">
        <w:t xml:space="preserve"> </w:t>
      </w:r>
      <w:r>
        <w:t xml:space="preserve">воздухе </w:t>
      </w:r>
      <w:r w:rsidRPr="00535BDC">
        <w:t>Минск</w:t>
      </w:r>
      <w:r>
        <w:t>а</w:t>
      </w:r>
      <w:r w:rsidRPr="00535BDC">
        <w:t xml:space="preserve"> (район</w:t>
      </w:r>
      <w:r>
        <w:t xml:space="preserve"> </w:t>
      </w:r>
      <w:r>
        <w:br/>
      </w:r>
      <w:r w:rsidRPr="00535BDC">
        <w:t>ул. Героев 120 Дивизии)</w:t>
      </w:r>
      <w:r>
        <w:t xml:space="preserve"> составляла 0,5 ПДК.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7D60A1">
        <w:rPr>
          <w:b/>
          <w:i/>
        </w:rPr>
        <w:t>2</w:t>
      </w:r>
      <w:r w:rsidR="00D97F93">
        <w:rPr>
          <w:b/>
          <w:i/>
        </w:rPr>
        <w:t xml:space="preserve">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6F12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15A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458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A0FAE4C-09A1-4F60-A581-90C6245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02.04.20 01:00</c:v>
                </c:pt>
                <c:pt idx="1">
                  <c:v>02.04.20 02:00</c:v>
                </c:pt>
                <c:pt idx="2">
                  <c:v>02.04.20 03:00</c:v>
                </c:pt>
                <c:pt idx="3">
                  <c:v>02.04.20 04:00</c:v>
                </c:pt>
                <c:pt idx="4">
                  <c:v>02.04.20 05:00</c:v>
                </c:pt>
                <c:pt idx="5">
                  <c:v>02.04.20 06:00</c:v>
                </c:pt>
                <c:pt idx="6">
                  <c:v>02.04.20 07:00</c:v>
                </c:pt>
                <c:pt idx="7">
                  <c:v>02.04.20 08:00</c:v>
                </c:pt>
                <c:pt idx="8">
                  <c:v>02.04.20 09:00</c:v>
                </c:pt>
                <c:pt idx="9">
                  <c:v>02.04.20 10:00</c:v>
                </c:pt>
                <c:pt idx="10">
                  <c:v>02.04.20 11:00</c:v>
                </c:pt>
                <c:pt idx="11">
                  <c:v>02.04.20 12:00</c:v>
                </c:pt>
                <c:pt idx="12">
                  <c:v>02.04.20 13:00</c:v>
                </c:pt>
                <c:pt idx="13">
                  <c:v>02.04.20 14:00</c:v>
                </c:pt>
                <c:pt idx="14">
                  <c:v>02.04.20 15:00</c:v>
                </c:pt>
                <c:pt idx="15">
                  <c:v>02.04.20 16:00</c:v>
                </c:pt>
                <c:pt idx="16">
                  <c:v>02.04.20 17:00</c:v>
                </c:pt>
                <c:pt idx="17">
                  <c:v>02.04.20 18:00</c:v>
                </c:pt>
                <c:pt idx="18">
                  <c:v>02.04.20 19:00</c:v>
                </c:pt>
                <c:pt idx="19">
                  <c:v>02.04.20 20:00</c:v>
                </c:pt>
                <c:pt idx="20">
                  <c:v>02.04.20 21:00</c:v>
                </c:pt>
                <c:pt idx="21">
                  <c:v>02.04.20 22:00</c:v>
                </c:pt>
                <c:pt idx="22">
                  <c:v>02.04.20 23:00</c:v>
                </c:pt>
                <c:pt idx="23">
                  <c:v>03.04.20 00:00</c:v>
                </c:pt>
                <c:pt idx="24">
                  <c:v>03.04.20 01:00</c:v>
                </c:pt>
                <c:pt idx="25">
                  <c:v>03.04.20 02:00</c:v>
                </c:pt>
                <c:pt idx="26">
                  <c:v>03.04.20 03:00</c:v>
                </c:pt>
                <c:pt idx="27">
                  <c:v>03.04.20 04:00</c:v>
                </c:pt>
                <c:pt idx="28">
                  <c:v>03.04.20 05:00</c:v>
                </c:pt>
                <c:pt idx="29">
                  <c:v>03.04.20 07:00</c:v>
                </c:pt>
                <c:pt idx="30">
                  <c:v>03.04.20 08:00</c:v>
                </c:pt>
                <c:pt idx="31">
                  <c:v>03.04.20 09:00</c:v>
                </c:pt>
                <c:pt idx="32">
                  <c:v>03.04.20 10:00</c:v>
                </c:pt>
                <c:pt idx="33">
                  <c:v>03.04.20 11:00</c:v>
                </c:pt>
                <c:pt idx="34">
                  <c:v>03.04.20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6.2240000000000004E-2</c:v>
                </c:pt>
                <c:pt idx="1">
                  <c:v>5.0159999999999996E-2</c:v>
                </c:pt>
                <c:pt idx="2">
                  <c:v>7.4200000000000002E-2</c:v>
                </c:pt>
                <c:pt idx="3">
                  <c:v>7.4760000000000007E-2</c:v>
                </c:pt>
                <c:pt idx="4">
                  <c:v>7.7159999999999992E-2</c:v>
                </c:pt>
                <c:pt idx="5">
                  <c:v>8.1360000000000002E-2</c:v>
                </c:pt>
                <c:pt idx="6">
                  <c:v>0.10876000000000001</c:v>
                </c:pt>
                <c:pt idx="7">
                  <c:v>0.2072</c:v>
                </c:pt>
                <c:pt idx="8">
                  <c:v>0.26695999999999998</c:v>
                </c:pt>
                <c:pt idx="9">
                  <c:v>0.24987999999999999</c:v>
                </c:pt>
                <c:pt idx="10">
                  <c:v>0.21187999999999999</c:v>
                </c:pt>
                <c:pt idx="11">
                  <c:v>0.18464</c:v>
                </c:pt>
                <c:pt idx="12">
                  <c:v>0.19263999999999998</c:v>
                </c:pt>
                <c:pt idx="13">
                  <c:v>0.13716</c:v>
                </c:pt>
                <c:pt idx="14">
                  <c:v>0.15808000000000003</c:v>
                </c:pt>
                <c:pt idx="15">
                  <c:v>0.1744</c:v>
                </c:pt>
                <c:pt idx="16">
                  <c:v>0.18096000000000001</c:v>
                </c:pt>
                <c:pt idx="17">
                  <c:v>0.19372</c:v>
                </c:pt>
                <c:pt idx="18">
                  <c:v>0.26324000000000003</c:v>
                </c:pt>
                <c:pt idx="19">
                  <c:v>0.25075999999999998</c:v>
                </c:pt>
                <c:pt idx="20">
                  <c:v>0.24824000000000002</c:v>
                </c:pt>
                <c:pt idx="21">
                  <c:v>0.24148</c:v>
                </c:pt>
                <c:pt idx="22">
                  <c:v>0.15687999999999999</c:v>
                </c:pt>
                <c:pt idx="23">
                  <c:v>0.1366</c:v>
                </c:pt>
                <c:pt idx="24">
                  <c:v>9.3359999999999999E-2</c:v>
                </c:pt>
                <c:pt idx="25">
                  <c:v>6.1439999999999995E-2</c:v>
                </c:pt>
                <c:pt idx="26">
                  <c:v>4.2119999999999998E-2</c:v>
                </c:pt>
                <c:pt idx="27">
                  <c:v>3.8520000000000006E-2</c:v>
                </c:pt>
                <c:pt idx="28">
                  <c:v>4.3240000000000001E-2</c:v>
                </c:pt>
                <c:pt idx="29">
                  <c:v>9.3719999999999998E-2</c:v>
                </c:pt>
                <c:pt idx="30">
                  <c:v>0.20976</c:v>
                </c:pt>
                <c:pt idx="31">
                  <c:v>0.33951999999999999</c:v>
                </c:pt>
                <c:pt idx="32">
                  <c:v>0.31544</c:v>
                </c:pt>
                <c:pt idx="33">
                  <c:v>0.23408000000000001</c:v>
                </c:pt>
                <c:pt idx="34">
                  <c:v>0.152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02.04.20 01:00</c:v>
                </c:pt>
                <c:pt idx="1">
                  <c:v>02.04.20 02:00</c:v>
                </c:pt>
                <c:pt idx="2">
                  <c:v>02.04.20 03:00</c:v>
                </c:pt>
                <c:pt idx="3">
                  <c:v>02.04.20 04:00</c:v>
                </c:pt>
                <c:pt idx="4">
                  <c:v>02.04.20 05:00</c:v>
                </c:pt>
                <c:pt idx="5">
                  <c:v>02.04.20 06:00</c:v>
                </c:pt>
                <c:pt idx="6">
                  <c:v>02.04.20 07:00</c:v>
                </c:pt>
                <c:pt idx="7">
                  <c:v>02.04.20 08:00</c:v>
                </c:pt>
                <c:pt idx="8">
                  <c:v>02.04.20 09:00</c:v>
                </c:pt>
                <c:pt idx="9">
                  <c:v>02.04.20 10:00</c:v>
                </c:pt>
                <c:pt idx="10">
                  <c:v>02.04.20 11:00</c:v>
                </c:pt>
                <c:pt idx="11">
                  <c:v>02.04.20 12:00</c:v>
                </c:pt>
                <c:pt idx="12">
                  <c:v>02.04.20 13:00</c:v>
                </c:pt>
                <c:pt idx="13">
                  <c:v>02.04.20 14:00</c:v>
                </c:pt>
                <c:pt idx="14">
                  <c:v>02.04.20 15:00</c:v>
                </c:pt>
                <c:pt idx="15">
                  <c:v>02.04.20 16:00</c:v>
                </c:pt>
                <c:pt idx="16">
                  <c:v>02.04.20 17:00</c:v>
                </c:pt>
                <c:pt idx="17">
                  <c:v>02.04.20 18:00</c:v>
                </c:pt>
                <c:pt idx="18">
                  <c:v>02.04.20 19:00</c:v>
                </c:pt>
                <c:pt idx="19">
                  <c:v>02.04.20 20:00</c:v>
                </c:pt>
                <c:pt idx="20">
                  <c:v>02.04.20 21:00</c:v>
                </c:pt>
                <c:pt idx="21">
                  <c:v>02.04.20 22:00</c:v>
                </c:pt>
                <c:pt idx="22">
                  <c:v>02.04.20 23:00</c:v>
                </c:pt>
                <c:pt idx="23">
                  <c:v>03.04.20 00:00</c:v>
                </c:pt>
                <c:pt idx="24">
                  <c:v>03.04.20 01:00</c:v>
                </c:pt>
                <c:pt idx="25">
                  <c:v>03.04.20 02:00</c:v>
                </c:pt>
                <c:pt idx="26">
                  <c:v>03.04.20 03:00</c:v>
                </c:pt>
                <c:pt idx="27">
                  <c:v>03.04.20 04:00</c:v>
                </c:pt>
                <c:pt idx="28">
                  <c:v>03.04.20 05:00</c:v>
                </c:pt>
                <c:pt idx="29">
                  <c:v>03.04.20 07:00</c:v>
                </c:pt>
                <c:pt idx="30">
                  <c:v>03.04.20 08:00</c:v>
                </c:pt>
                <c:pt idx="31">
                  <c:v>03.04.20 09:00</c:v>
                </c:pt>
                <c:pt idx="32">
                  <c:v>03.04.20 10:00</c:v>
                </c:pt>
                <c:pt idx="33">
                  <c:v>03.04.20 11:00</c:v>
                </c:pt>
                <c:pt idx="34">
                  <c:v>03.04.20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1.6280000000000003E-2</c:v>
                </c:pt>
                <c:pt idx="1">
                  <c:v>1.3503999999999999E-2</c:v>
                </c:pt>
                <c:pt idx="2">
                  <c:v>1.2943999999999999E-2</c:v>
                </c:pt>
                <c:pt idx="3">
                  <c:v>1.3640000000000001E-2</c:v>
                </c:pt>
                <c:pt idx="4">
                  <c:v>1.3446000000000001E-2</c:v>
                </c:pt>
                <c:pt idx="5">
                  <c:v>1.5193999999999999E-2</c:v>
                </c:pt>
                <c:pt idx="6">
                  <c:v>2.1090000000000001E-2</c:v>
                </c:pt>
                <c:pt idx="7">
                  <c:v>3.9389999999999994E-2</c:v>
                </c:pt>
                <c:pt idx="8">
                  <c:v>4.9725999999999999E-2</c:v>
                </c:pt>
                <c:pt idx="9">
                  <c:v>4.3139999999999998E-2</c:v>
                </c:pt>
                <c:pt idx="10">
                  <c:v>3.7866000000000004E-2</c:v>
                </c:pt>
                <c:pt idx="11">
                  <c:v>3.5713999999999996E-2</c:v>
                </c:pt>
                <c:pt idx="12">
                  <c:v>3.5986000000000004E-2</c:v>
                </c:pt>
                <c:pt idx="13">
                  <c:v>3.2389999999999995E-2</c:v>
                </c:pt>
                <c:pt idx="14">
                  <c:v>2.98E-2</c:v>
                </c:pt>
                <c:pt idx="15">
                  <c:v>3.1674000000000001E-2</c:v>
                </c:pt>
                <c:pt idx="16">
                  <c:v>3.4296E-2</c:v>
                </c:pt>
                <c:pt idx="17">
                  <c:v>3.5029999999999999E-2</c:v>
                </c:pt>
                <c:pt idx="18">
                  <c:v>4.6366000000000004E-2</c:v>
                </c:pt>
                <c:pt idx="19">
                  <c:v>4.3720000000000002E-2</c:v>
                </c:pt>
                <c:pt idx="20">
                  <c:v>4.1333999999999996E-2</c:v>
                </c:pt>
                <c:pt idx="21">
                  <c:v>3.9393999999999998E-2</c:v>
                </c:pt>
                <c:pt idx="22">
                  <c:v>4.0099999999999997E-2</c:v>
                </c:pt>
                <c:pt idx="23">
                  <c:v>2.8924000000000002E-2</c:v>
                </c:pt>
                <c:pt idx="24">
                  <c:v>2.8166000000000004E-2</c:v>
                </c:pt>
                <c:pt idx="25">
                  <c:v>2.1846000000000001E-2</c:v>
                </c:pt>
                <c:pt idx="26">
                  <c:v>1.9790000000000002E-2</c:v>
                </c:pt>
                <c:pt idx="27">
                  <c:v>1.7625999999999999E-2</c:v>
                </c:pt>
                <c:pt idx="28">
                  <c:v>4.1619999999999997E-2</c:v>
                </c:pt>
                <c:pt idx="29">
                  <c:v>2.3906E-2</c:v>
                </c:pt>
                <c:pt idx="30">
                  <c:v>4.3463999999999996E-2</c:v>
                </c:pt>
                <c:pt idx="31">
                  <c:v>9.4539999999999999E-2</c:v>
                </c:pt>
                <c:pt idx="32">
                  <c:v>9.2120000000000007E-2</c:v>
                </c:pt>
                <c:pt idx="33">
                  <c:v>7.3564000000000004E-2</c:v>
                </c:pt>
                <c:pt idx="34">
                  <c:v>4.4366000000000003E-2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02.04.20 01:00</c:v>
                </c:pt>
                <c:pt idx="1">
                  <c:v>02.04.20 02:00</c:v>
                </c:pt>
                <c:pt idx="2">
                  <c:v>02.04.20 03:00</c:v>
                </c:pt>
                <c:pt idx="3">
                  <c:v>02.04.20 04:00</c:v>
                </c:pt>
                <c:pt idx="4">
                  <c:v>02.04.20 05:00</c:v>
                </c:pt>
                <c:pt idx="5">
                  <c:v>02.04.20 06:00</c:v>
                </c:pt>
                <c:pt idx="6">
                  <c:v>02.04.20 07:00</c:v>
                </c:pt>
                <c:pt idx="7">
                  <c:v>02.04.20 08:00</c:v>
                </c:pt>
                <c:pt idx="8">
                  <c:v>02.04.20 09:00</c:v>
                </c:pt>
                <c:pt idx="9">
                  <c:v>02.04.20 10:00</c:v>
                </c:pt>
                <c:pt idx="10">
                  <c:v>02.04.20 11:00</c:v>
                </c:pt>
                <c:pt idx="11">
                  <c:v>02.04.20 12:00</c:v>
                </c:pt>
                <c:pt idx="12">
                  <c:v>02.04.20 13:00</c:v>
                </c:pt>
                <c:pt idx="13">
                  <c:v>02.04.20 14:00</c:v>
                </c:pt>
                <c:pt idx="14">
                  <c:v>02.04.20 15:00</c:v>
                </c:pt>
                <c:pt idx="15">
                  <c:v>02.04.20 16:00</c:v>
                </c:pt>
                <c:pt idx="16">
                  <c:v>02.04.20 17:00</c:v>
                </c:pt>
                <c:pt idx="17">
                  <c:v>02.04.20 18:00</c:v>
                </c:pt>
                <c:pt idx="18">
                  <c:v>02.04.20 19:00</c:v>
                </c:pt>
                <c:pt idx="19">
                  <c:v>02.04.20 20:00</c:v>
                </c:pt>
                <c:pt idx="20">
                  <c:v>02.04.20 21:00</c:v>
                </c:pt>
                <c:pt idx="21">
                  <c:v>02.04.20 22:00</c:v>
                </c:pt>
                <c:pt idx="22">
                  <c:v>02.04.20 23:00</c:v>
                </c:pt>
                <c:pt idx="23">
                  <c:v>03.04.20 00:00</c:v>
                </c:pt>
                <c:pt idx="24">
                  <c:v>03.04.20 01:00</c:v>
                </c:pt>
                <c:pt idx="25">
                  <c:v>03.04.20 02:00</c:v>
                </c:pt>
                <c:pt idx="26">
                  <c:v>03.04.20 03:00</c:v>
                </c:pt>
                <c:pt idx="27">
                  <c:v>03.04.20 04:00</c:v>
                </c:pt>
                <c:pt idx="28">
                  <c:v>03.04.20 05:00</c:v>
                </c:pt>
                <c:pt idx="29">
                  <c:v>03.04.20 07:00</c:v>
                </c:pt>
                <c:pt idx="30">
                  <c:v>03.04.20 08:00</c:v>
                </c:pt>
                <c:pt idx="31">
                  <c:v>03.04.20 09:00</c:v>
                </c:pt>
                <c:pt idx="32">
                  <c:v>03.04.20 10:00</c:v>
                </c:pt>
                <c:pt idx="33">
                  <c:v>03.04.20 11:00</c:v>
                </c:pt>
                <c:pt idx="34">
                  <c:v>03.04.20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3.0600000000000002E-2</c:v>
                </c:pt>
                <c:pt idx="1">
                  <c:v>3.0499999999999999E-2</c:v>
                </c:pt>
                <c:pt idx="2">
                  <c:v>3.0600000000000002E-2</c:v>
                </c:pt>
                <c:pt idx="3">
                  <c:v>3.0600000000000002E-2</c:v>
                </c:pt>
                <c:pt idx="4">
                  <c:v>3.0600000000000002E-2</c:v>
                </c:pt>
                <c:pt idx="5">
                  <c:v>3.056E-2</c:v>
                </c:pt>
                <c:pt idx="6">
                  <c:v>3.0899999999999997E-2</c:v>
                </c:pt>
                <c:pt idx="7">
                  <c:v>3.074E-2</c:v>
                </c:pt>
                <c:pt idx="8">
                  <c:v>3.074E-2</c:v>
                </c:pt>
                <c:pt idx="9">
                  <c:v>3.0899999999999997E-2</c:v>
                </c:pt>
                <c:pt idx="10">
                  <c:v>3.1E-2</c:v>
                </c:pt>
                <c:pt idx="11">
                  <c:v>3.116E-2</c:v>
                </c:pt>
                <c:pt idx="12">
                  <c:v>3.1019999999999999E-2</c:v>
                </c:pt>
                <c:pt idx="13">
                  <c:v>3.2399999999999998E-2</c:v>
                </c:pt>
                <c:pt idx="14">
                  <c:v>3.1559999999999998E-2</c:v>
                </c:pt>
                <c:pt idx="15">
                  <c:v>3.1100000000000003E-2</c:v>
                </c:pt>
                <c:pt idx="16">
                  <c:v>3.0940000000000002E-2</c:v>
                </c:pt>
                <c:pt idx="17">
                  <c:v>3.1019999999999999E-2</c:v>
                </c:pt>
                <c:pt idx="18">
                  <c:v>3.1219999999999998E-2</c:v>
                </c:pt>
                <c:pt idx="19">
                  <c:v>3.1039999999999998E-2</c:v>
                </c:pt>
                <c:pt idx="20">
                  <c:v>3.0879999999999998E-2</c:v>
                </c:pt>
                <c:pt idx="21">
                  <c:v>3.0839999999999999E-2</c:v>
                </c:pt>
                <c:pt idx="22">
                  <c:v>3.0899999999999997E-2</c:v>
                </c:pt>
                <c:pt idx="23">
                  <c:v>3.0920000000000003E-2</c:v>
                </c:pt>
                <c:pt idx="24">
                  <c:v>3.1120000000000002E-2</c:v>
                </c:pt>
                <c:pt idx="25">
                  <c:v>3.0859999999999999E-2</c:v>
                </c:pt>
                <c:pt idx="26">
                  <c:v>3.116E-2</c:v>
                </c:pt>
                <c:pt idx="27">
                  <c:v>3.1E-2</c:v>
                </c:pt>
                <c:pt idx="28">
                  <c:v>3.1120000000000002E-2</c:v>
                </c:pt>
                <c:pt idx="29">
                  <c:v>3.1219999999999998E-2</c:v>
                </c:pt>
                <c:pt idx="30">
                  <c:v>3.1640000000000001E-2</c:v>
                </c:pt>
                <c:pt idx="31">
                  <c:v>3.202E-2</c:v>
                </c:pt>
                <c:pt idx="32">
                  <c:v>3.2460000000000003E-2</c:v>
                </c:pt>
                <c:pt idx="33">
                  <c:v>3.2840000000000001E-2</c:v>
                </c:pt>
                <c:pt idx="34">
                  <c:v>3.2979999999999995E-2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6500272"/>
        <c:axId val="546666248"/>
      </c:lineChart>
      <c:catAx>
        <c:axId val="47650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6666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46666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65002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6666640"/>
        <c:axId val="546663896"/>
      </c:barChart>
      <c:catAx>
        <c:axId val="54666664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46663896"/>
        <c:crosses val="autoZero"/>
        <c:auto val="1"/>
        <c:lblAlgn val="ctr"/>
        <c:lblOffset val="100"/>
        <c:noMultiLvlLbl val="0"/>
      </c:catAx>
      <c:valAx>
        <c:axId val="546663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4666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5050755019258961"/>
          <c:h val="0.966306211723534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66C095-AEB2-4A16-9BD7-BD950E4D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2020-04-03T10:46:00Z</dcterms:created>
  <dcterms:modified xsi:type="dcterms:W3CDTF">2020-04-03T10:46:00Z</dcterms:modified>
</cp:coreProperties>
</file>