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FF4B4A" w:rsidRDefault="009E59E0" w:rsidP="003B4748">
      <w:pPr>
        <w:spacing w:after="240"/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8366B8">
        <w:t>3</w:t>
      </w:r>
      <w:r w:rsidR="00E53093">
        <w:t xml:space="preserve"> марта </w:t>
      </w:r>
      <w:r w:rsidR="00B900A7">
        <w:t xml:space="preserve">и в первой половине дня </w:t>
      </w:r>
      <w:r w:rsidR="008366B8">
        <w:t>4</w:t>
      </w:r>
      <w:r w:rsidR="00D73236">
        <w:t xml:space="preserve"> марта</w:t>
      </w:r>
      <w:r w:rsidR="00951C81">
        <w:t xml:space="preserve"> </w:t>
      </w:r>
      <w:proofErr w:type="gramStart"/>
      <w:r w:rsidR="00D06B4A">
        <w:t>максимальн</w:t>
      </w:r>
      <w:r w:rsidR="003776EB">
        <w:t>ые</w:t>
      </w:r>
      <w:proofErr w:type="gramEnd"/>
      <w:r w:rsidR="00657B6B">
        <w:t xml:space="preserve"> </w:t>
      </w:r>
      <w:r w:rsidR="00D06B4A">
        <w:t>из разовых концентраций</w:t>
      </w:r>
      <w:r w:rsidR="00D06330">
        <w:t xml:space="preserve"> азота диоксида </w:t>
      </w:r>
      <w:r w:rsidR="003776EB">
        <w:t xml:space="preserve">и азота оксида </w:t>
      </w:r>
      <w:r w:rsidR="00D06330">
        <w:t>составлял</w:t>
      </w:r>
      <w:r w:rsidR="003776EB">
        <w:t>и</w:t>
      </w:r>
      <w:r w:rsidR="00D06330">
        <w:t xml:space="preserve"> 0,</w:t>
      </w:r>
      <w:r w:rsidR="00194241">
        <w:t>4</w:t>
      </w:r>
      <w:r w:rsidR="002E7D8C">
        <w:t xml:space="preserve"> ПДК</w:t>
      </w:r>
      <w:r w:rsidR="00194241">
        <w:t xml:space="preserve">, </w:t>
      </w:r>
      <w:r w:rsidR="003776EB">
        <w:t xml:space="preserve">углерода оксида </w:t>
      </w:r>
      <w:r w:rsidR="00194241">
        <w:t xml:space="preserve"> – 0,</w:t>
      </w:r>
      <w:r w:rsidR="003776EB">
        <w:t>2</w:t>
      </w:r>
      <w:r w:rsidR="00194241">
        <w:t xml:space="preserve"> ПДК</w:t>
      </w:r>
      <w:r w:rsidR="00D06B4A">
        <w:t>.</w:t>
      </w:r>
      <w:r w:rsidR="00657B6B">
        <w:t xml:space="preserve"> С</w:t>
      </w:r>
      <w:r w:rsidR="00657B6B" w:rsidRPr="00FE1E24">
        <w:t>одержание</w:t>
      </w:r>
      <w:r w:rsidR="00657B6B">
        <w:t xml:space="preserve"> в воздухе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F83D2D">
        <w:rPr>
          <w:b/>
          <w:i/>
        </w:rPr>
        <w:t xml:space="preserve"> </w:t>
      </w:r>
      <w:r w:rsidR="003776EB">
        <w:rPr>
          <w:b/>
          <w:i/>
        </w:rPr>
        <w:t>3-4</w:t>
      </w:r>
      <w:r w:rsidR="00D73236">
        <w:rPr>
          <w:b/>
          <w:i/>
        </w:rPr>
        <w:t xml:space="preserve"> марта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9A1B9E6" wp14:editId="1C656427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6F29EC" w:rsidRDefault="008D7033" w:rsidP="00DC69ED">
      <w:pPr>
        <w:ind w:firstLine="709"/>
        <w:jc w:val="both"/>
      </w:pPr>
      <w:r w:rsidRPr="00CB4808">
        <w:t>П</w:t>
      </w:r>
      <w:bookmarkStart w:id="0" w:name="_GoBack"/>
      <w:bookmarkEnd w:id="0"/>
      <w:r w:rsidRPr="00CB4808">
        <w:t xml:space="preserve">о данным непрерывных измерений, в воздухе </w:t>
      </w:r>
      <w:r w:rsidR="004B4C4C">
        <w:rPr>
          <w:color w:val="000000"/>
          <w:szCs w:val="22"/>
        </w:rPr>
        <w:t>Могилева (район ул. </w:t>
      </w:r>
      <w:proofErr w:type="spellStart"/>
      <w:r w:rsidR="004B4C4C">
        <w:rPr>
          <w:color w:val="000000"/>
          <w:szCs w:val="22"/>
        </w:rPr>
        <w:t>Мовчанского</w:t>
      </w:r>
      <w:proofErr w:type="spellEnd"/>
      <w:r w:rsidR="004B4C4C">
        <w:rPr>
          <w:color w:val="000000"/>
          <w:szCs w:val="22"/>
        </w:rPr>
        <w:t xml:space="preserve">,  4 и район ул. Шмидта, 19) </w:t>
      </w:r>
      <w:r w:rsidR="004B4C4C">
        <w:t>концентрации</w:t>
      </w:r>
      <w:r w:rsidR="004B4C4C" w:rsidRPr="00CB4808">
        <w:t xml:space="preserve"> </w:t>
      </w:r>
      <w:r w:rsidRPr="00CB4808">
        <w:t>тверды</w:t>
      </w:r>
      <w:r w:rsidR="004B4C4C">
        <w:t>х</w:t>
      </w:r>
      <w:r w:rsidRPr="00CB4808">
        <w:t xml:space="preserve"> частиц фракции ра</w:t>
      </w:r>
      <w:r>
        <w:t>змером до 10 микрон (далее – ТЧ</w:t>
      </w:r>
      <w:r w:rsidR="00471409">
        <w:t xml:space="preserve">10) </w:t>
      </w:r>
      <w:r w:rsidR="0079432F">
        <w:rPr>
          <w:color w:val="000000"/>
          <w:szCs w:val="22"/>
        </w:rPr>
        <w:t>были на уровне ПДК.</w:t>
      </w:r>
      <w:r w:rsidR="0079432F" w:rsidRPr="0079432F">
        <w:t xml:space="preserve"> </w:t>
      </w:r>
      <w:r w:rsidR="0079432F" w:rsidRPr="00CB4808">
        <w:t>Среднесуточные к</w:t>
      </w:r>
      <w:r w:rsidR="0079432F">
        <w:t>онцентрации ТЧ10 в воздухе</w:t>
      </w:r>
      <w:r>
        <w:t xml:space="preserve"> </w:t>
      </w:r>
      <w:r w:rsidR="00471409">
        <w:t xml:space="preserve">Минска, </w:t>
      </w:r>
      <w:r w:rsidR="002A255D">
        <w:t>Новополоцка,</w:t>
      </w:r>
      <w:r w:rsidR="002A255D">
        <w:t xml:space="preserve"> </w:t>
      </w:r>
      <w:r>
        <w:t>Солигорска,</w:t>
      </w:r>
      <w:r w:rsidRPr="008D7033">
        <w:t xml:space="preserve"> </w:t>
      </w:r>
      <w:r>
        <w:t>на станции фонового мониторинга в Березинском заповеднике,</w:t>
      </w:r>
      <w:r w:rsidRPr="008D7033">
        <w:t xml:space="preserve"> </w:t>
      </w:r>
      <w:r w:rsidR="00471409">
        <w:t>Гродно,</w:t>
      </w:r>
      <w:r w:rsidR="004B4C4C">
        <w:t xml:space="preserve"> Полоцка, </w:t>
      </w:r>
      <w:r w:rsidR="002A255D">
        <w:t xml:space="preserve">других районах </w:t>
      </w:r>
      <w:r w:rsidR="004B4C4C">
        <w:t xml:space="preserve">Могилева и Гомеля </w:t>
      </w:r>
      <w:r w:rsidR="006F29EC" w:rsidRPr="007D270A">
        <w:t>варьировались в диапазоне 0,</w:t>
      </w:r>
      <w:r w:rsidR="004B4C4C">
        <w:t>03</w:t>
      </w:r>
      <w:r w:rsidR="006F29EC">
        <w:t xml:space="preserve"> </w:t>
      </w:r>
      <w:r w:rsidR="00284AB3">
        <w:t xml:space="preserve">– </w:t>
      </w:r>
      <w:r w:rsidR="006F29EC" w:rsidRPr="007D270A">
        <w:t>0,</w:t>
      </w:r>
      <w:r w:rsidR="004B4C4C">
        <w:t>6</w:t>
      </w:r>
      <w:r w:rsidR="006F29EC" w:rsidRPr="007D270A">
        <w:t xml:space="preserve"> ПДК</w:t>
      </w:r>
      <w:r w:rsidR="006F29EC">
        <w:t>.</w:t>
      </w:r>
    </w:p>
    <w:p w:rsidR="004B09CB" w:rsidRDefault="006F29EC" w:rsidP="00F622C7">
      <w:pPr>
        <w:ind w:firstLine="708"/>
        <w:jc w:val="both"/>
      </w:pPr>
      <w:r w:rsidRPr="004B09CB"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2A255D">
        <w:t xml:space="preserve">была </w:t>
      </w:r>
      <w:r w:rsidR="006244F6">
        <w:t xml:space="preserve">на уровне </w:t>
      </w:r>
      <w:r>
        <w:t>ПДК</w:t>
      </w:r>
      <w:r w:rsidRPr="004B09CB">
        <w:t xml:space="preserve">, в воздухе Минска (микрорайон «Уручье») </w:t>
      </w:r>
      <w:r w:rsidR="006244F6">
        <w:t xml:space="preserve">составляла </w:t>
      </w:r>
      <w:r w:rsidRPr="004B09CB">
        <w:t>0,</w:t>
      </w:r>
      <w:r w:rsidR="006244F6">
        <w:t>4</w:t>
      </w:r>
      <w:r w:rsidRPr="004B09CB">
        <w:t xml:space="preserve"> ПДК.</w:t>
      </w:r>
    </w:p>
    <w:p w:rsidR="006F29EC" w:rsidRDefault="006F29EC" w:rsidP="00F622C7">
      <w:pPr>
        <w:ind w:firstLine="708"/>
        <w:jc w:val="both"/>
      </w:pPr>
    </w:p>
    <w:p w:rsidR="007907DC" w:rsidRDefault="003B474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8BFFD76" wp14:editId="786B9B23">
            <wp:simplePos x="0" y="0"/>
            <wp:positionH relativeFrom="column">
              <wp:posOffset>-312384</wp:posOffset>
            </wp:positionH>
            <wp:positionV relativeFrom="paragraph">
              <wp:posOffset>320256</wp:posOffset>
            </wp:positionV>
            <wp:extent cx="6590581" cy="3588588"/>
            <wp:effectExtent l="0" t="0" r="127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1C124B">
        <w:rPr>
          <w:b/>
          <w:i/>
        </w:rPr>
        <w:t>3</w:t>
      </w:r>
      <w:r w:rsidR="00CE762E">
        <w:rPr>
          <w:b/>
          <w:i/>
        </w:rPr>
        <w:t xml:space="preserve"> </w:t>
      </w:r>
      <w:r w:rsidR="00E53093">
        <w:rPr>
          <w:b/>
          <w:i/>
        </w:rPr>
        <w:t>марта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03.03.22 01:00</c:v>
                </c:pt>
                <c:pt idx="1">
                  <c:v>03.03.22 02:00</c:v>
                </c:pt>
                <c:pt idx="2">
                  <c:v>03.03.22 03:00</c:v>
                </c:pt>
                <c:pt idx="3">
                  <c:v>03.03.22 04:00</c:v>
                </c:pt>
                <c:pt idx="4">
                  <c:v>03.03.22 05:00</c:v>
                </c:pt>
                <c:pt idx="5">
                  <c:v>03.03.22 06:00</c:v>
                </c:pt>
                <c:pt idx="6">
                  <c:v>03.03.22 07:00</c:v>
                </c:pt>
                <c:pt idx="7">
                  <c:v>03.03.22 08:00</c:v>
                </c:pt>
                <c:pt idx="8">
                  <c:v>03.03.22 09:00</c:v>
                </c:pt>
                <c:pt idx="9">
                  <c:v>03.03.22 10:00</c:v>
                </c:pt>
                <c:pt idx="10">
                  <c:v>03.03.22 11:00</c:v>
                </c:pt>
                <c:pt idx="11">
                  <c:v>03.03.22 12:00</c:v>
                </c:pt>
                <c:pt idx="12">
                  <c:v>03.03.22 13:00</c:v>
                </c:pt>
                <c:pt idx="13">
                  <c:v>03.03.22 14:00</c:v>
                </c:pt>
                <c:pt idx="14">
                  <c:v>03.03.22 15:00</c:v>
                </c:pt>
                <c:pt idx="15">
                  <c:v>03.03.22 16:00</c:v>
                </c:pt>
                <c:pt idx="16">
                  <c:v>03.03.22 17:00</c:v>
                </c:pt>
                <c:pt idx="17">
                  <c:v>03.03.22 18:00</c:v>
                </c:pt>
                <c:pt idx="18">
                  <c:v>03.03.22 19:00</c:v>
                </c:pt>
                <c:pt idx="19">
                  <c:v>03.03.22 20:00</c:v>
                </c:pt>
                <c:pt idx="20">
                  <c:v>03.03.22 21:00</c:v>
                </c:pt>
                <c:pt idx="21">
                  <c:v>03.03.22 22:00</c:v>
                </c:pt>
                <c:pt idx="22">
                  <c:v>03.03.22 23:00</c:v>
                </c:pt>
                <c:pt idx="23">
                  <c:v>04.03.22 00:00</c:v>
                </c:pt>
                <c:pt idx="24">
                  <c:v>04.03.22 01:00</c:v>
                </c:pt>
                <c:pt idx="25">
                  <c:v>04.03.22 02:00</c:v>
                </c:pt>
                <c:pt idx="26">
                  <c:v>04.03.22 03:00</c:v>
                </c:pt>
                <c:pt idx="27">
                  <c:v>04.03.22 04:00</c:v>
                </c:pt>
                <c:pt idx="28">
                  <c:v>04.03.22 05:00</c:v>
                </c:pt>
                <c:pt idx="29">
                  <c:v>04.03.22 07:00</c:v>
                </c:pt>
                <c:pt idx="30">
                  <c:v>04.03.22 08:00</c:v>
                </c:pt>
                <c:pt idx="31">
                  <c:v>04.03.22 09:00</c:v>
                </c:pt>
                <c:pt idx="32">
                  <c:v>04.03.22 10:00</c:v>
                </c:pt>
                <c:pt idx="33">
                  <c:v>04.03.22 11:00</c:v>
                </c:pt>
                <c:pt idx="34">
                  <c:v>04.03.22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0.13932</c:v>
                </c:pt>
                <c:pt idx="1">
                  <c:v>0.12228</c:v>
                </c:pt>
                <c:pt idx="2">
                  <c:v>8.3119999999999999E-2</c:v>
                </c:pt>
                <c:pt idx="3">
                  <c:v>7.2680000000000008E-2</c:v>
                </c:pt>
                <c:pt idx="4">
                  <c:v>6.4840000000000009E-2</c:v>
                </c:pt>
                <c:pt idx="5">
                  <c:v>6.8080000000000002E-2</c:v>
                </c:pt>
                <c:pt idx="6">
                  <c:v>0.10956</c:v>
                </c:pt>
                <c:pt idx="7">
                  <c:v>0.13719999999999999</c:v>
                </c:pt>
                <c:pt idx="8">
                  <c:v>0.1822</c:v>
                </c:pt>
                <c:pt idx="9">
                  <c:v>0.21684</c:v>
                </c:pt>
                <c:pt idx="10">
                  <c:v>0.221</c:v>
                </c:pt>
                <c:pt idx="11">
                  <c:v>0.14096</c:v>
                </c:pt>
                <c:pt idx="12">
                  <c:v>0.12359999999999999</c:v>
                </c:pt>
                <c:pt idx="13">
                  <c:v>9.7599999999999992E-2</c:v>
                </c:pt>
                <c:pt idx="14">
                  <c:v>0.10356</c:v>
                </c:pt>
                <c:pt idx="15">
                  <c:v>0.10643999999999999</c:v>
                </c:pt>
                <c:pt idx="16">
                  <c:v>9.9760000000000001E-2</c:v>
                </c:pt>
                <c:pt idx="17">
                  <c:v>0.12056</c:v>
                </c:pt>
                <c:pt idx="18">
                  <c:v>0.12451999999999999</c:v>
                </c:pt>
                <c:pt idx="19">
                  <c:v>0.10987999999999999</c:v>
                </c:pt>
                <c:pt idx="20">
                  <c:v>0.1258</c:v>
                </c:pt>
                <c:pt idx="21">
                  <c:v>0.12328</c:v>
                </c:pt>
                <c:pt idx="22">
                  <c:v>0.11559999999999999</c:v>
                </c:pt>
                <c:pt idx="23">
                  <c:v>0.11120000000000001</c:v>
                </c:pt>
                <c:pt idx="24">
                  <c:v>0.12079999999999999</c:v>
                </c:pt>
                <c:pt idx="25">
                  <c:v>7.0199999999999999E-2</c:v>
                </c:pt>
                <c:pt idx="26">
                  <c:v>4.904E-2</c:v>
                </c:pt>
                <c:pt idx="27">
                  <c:v>4.156E-2</c:v>
                </c:pt>
                <c:pt idx="28">
                  <c:v>4.3159999999999997E-2</c:v>
                </c:pt>
                <c:pt idx="29">
                  <c:v>6.148E-2</c:v>
                </c:pt>
                <c:pt idx="30">
                  <c:v>8.0680000000000002E-2</c:v>
                </c:pt>
                <c:pt idx="31">
                  <c:v>0.10264</c:v>
                </c:pt>
                <c:pt idx="32">
                  <c:v>0.10928</c:v>
                </c:pt>
                <c:pt idx="33">
                  <c:v>9.7920000000000007E-2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03.03.22 01:00</c:v>
                </c:pt>
                <c:pt idx="1">
                  <c:v>03.03.22 02:00</c:v>
                </c:pt>
                <c:pt idx="2">
                  <c:v>03.03.22 03:00</c:v>
                </c:pt>
                <c:pt idx="3">
                  <c:v>03.03.22 04:00</c:v>
                </c:pt>
                <c:pt idx="4">
                  <c:v>03.03.22 05:00</c:v>
                </c:pt>
                <c:pt idx="5">
                  <c:v>03.03.22 06:00</c:v>
                </c:pt>
                <c:pt idx="6">
                  <c:v>03.03.22 07:00</c:v>
                </c:pt>
                <c:pt idx="7">
                  <c:v>03.03.22 08:00</c:v>
                </c:pt>
                <c:pt idx="8">
                  <c:v>03.03.22 09:00</c:v>
                </c:pt>
                <c:pt idx="9">
                  <c:v>03.03.22 10:00</c:v>
                </c:pt>
                <c:pt idx="10">
                  <c:v>03.03.22 11:00</c:v>
                </c:pt>
                <c:pt idx="11">
                  <c:v>03.03.22 12:00</c:v>
                </c:pt>
                <c:pt idx="12">
                  <c:v>03.03.22 13:00</c:v>
                </c:pt>
                <c:pt idx="13">
                  <c:v>03.03.22 14:00</c:v>
                </c:pt>
                <c:pt idx="14">
                  <c:v>03.03.22 15:00</c:v>
                </c:pt>
                <c:pt idx="15">
                  <c:v>03.03.22 16:00</c:v>
                </c:pt>
                <c:pt idx="16">
                  <c:v>03.03.22 17:00</c:v>
                </c:pt>
                <c:pt idx="17">
                  <c:v>03.03.22 18:00</c:v>
                </c:pt>
                <c:pt idx="18">
                  <c:v>03.03.22 19:00</c:v>
                </c:pt>
                <c:pt idx="19">
                  <c:v>03.03.22 20:00</c:v>
                </c:pt>
                <c:pt idx="20">
                  <c:v>03.03.22 21:00</c:v>
                </c:pt>
                <c:pt idx="21">
                  <c:v>03.03.22 22:00</c:v>
                </c:pt>
                <c:pt idx="22">
                  <c:v>03.03.22 23:00</c:v>
                </c:pt>
                <c:pt idx="23">
                  <c:v>04.03.22 00:00</c:v>
                </c:pt>
                <c:pt idx="24">
                  <c:v>04.03.22 01:00</c:v>
                </c:pt>
                <c:pt idx="25">
                  <c:v>04.03.22 02:00</c:v>
                </c:pt>
                <c:pt idx="26">
                  <c:v>04.03.22 03:00</c:v>
                </c:pt>
                <c:pt idx="27">
                  <c:v>04.03.22 04:00</c:v>
                </c:pt>
                <c:pt idx="28">
                  <c:v>04.03.22 05:00</c:v>
                </c:pt>
                <c:pt idx="29">
                  <c:v>04.03.22 07:00</c:v>
                </c:pt>
                <c:pt idx="30">
                  <c:v>04.03.22 08:00</c:v>
                </c:pt>
                <c:pt idx="31">
                  <c:v>04.03.22 09:00</c:v>
                </c:pt>
                <c:pt idx="32">
                  <c:v>04.03.22 10:00</c:v>
                </c:pt>
                <c:pt idx="33">
                  <c:v>04.03.22 11:00</c:v>
                </c:pt>
                <c:pt idx="34">
                  <c:v>04.03.22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4.3805999999999998E-2</c:v>
                </c:pt>
                <c:pt idx="1">
                  <c:v>4.0986000000000002E-2</c:v>
                </c:pt>
                <c:pt idx="2">
                  <c:v>3.4566E-2</c:v>
                </c:pt>
                <c:pt idx="3">
                  <c:v>2.9406000000000002E-2</c:v>
                </c:pt>
                <c:pt idx="4">
                  <c:v>2.8294E-2</c:v>
                </c:pt>
                <c:pt idx="5">
                  <c:v>2.7425999999999999E-2</c:v>
                </c:pt>
                <c:pt idx="6">
                  <c:v>3.1544000000000003E-2</c:v>
                </c:pt>
                <c:pt idx="7">
                  <c:v>4.4019999999999997E-2</c:v>
                </c:pt>
                <c:pt idx="8">
                  <c:v>5.6665999999999994E-2</c:v>
                </c:pt>
                <c:pt idx="9">
                  <c:v>6.3979999999999995E-2</c:v>
                </c:pt>
                <c:pt idx="10">
                  <c:v>6.7753999999999995E-2</c:v>
                </c:pt>
                <c:pt idx="11">
                  <c:v>4.5186000000000004E-2</c:v>
                </c:pt>
                <c:pt idx="12">
                  <c:v>4.2745999999999999E-2</c:v>
                </c:pt>
                <c:pt idx="13">
                  <c:v>4.0126000000000002E-2</c:v>
                </c:pt>
                <c:pt idx="14">
                  <c:v>3.8989999999999997E-2</c:v>
                </c:pt>
                <c:pt idx="15">
                  <c:v>3.8344000000000003E-2</c:v>
                </c:pt>
                <c:pt idx="16">
                  <c:v>3.9113999999999996E-2</c:v>
                </c:pt>
                <c:pt idx="17">
                  <c:v>4.4586000000000001E-2</c:v>
                </c:pt>
                <c:pt idx="18">
                  <c:v>4.3673999999999998E-2</c:v>
                </c:pt>
                <c:pt idx="19">
                  <c:v>4.0379999999999999E-2</c:v>
                </c:pt>
                <c:pt idx="20">
                  <c:v>4.1155999999999998E-2</c:v>
                </c:pt>
                <c:pt idx="21">
                  <c:v>3.9289999999999999E-2</c:v>
                </c:pt>
                <c:pt idx="22">
                  <c:v>3.7436000000000004E-2</c:v>
                </c:pt>
                <c:pt idx="23">
                  <c:v>3.7429999999999998E-2</c:v>
                </c:pt>
                <c:pt idx="24">
                  <c:v>3.4610000000000002E-2</c:v>
                </c:pt>
                <c:pt idx="25">
                  <c:v>2.8830000000000001E-2</c:v>
                </c:pt>
                <c:pt idx="26">
                  <c:v>2.6019999999999998E-2</c:v>
                </c:pt>
                <c:pt idx="27">
                  <c:v>2.469E-2</c:v>
                </c:pt>
                <c:pt idx="28">
                  <c:v>2.3925999999999999E-2</c:v>
                </c:pt>
                <c:pt idx="29">
                  <c:v>2.4406000000000001E-2</c:v>
                </c:pt>
                <c:pt idx="30">
                  <c:v>3.0206E-2</c:v>
                </c:pt>
                <c:pt idx="31">
                  <c:v>3.2436E-2</c:v>
                </c:pt>
                <c:pt idx="32">
                  <c:v>3.159E-2</c:v>
                </c:pt>
                <c:pt idx="33">
                  <c:v>3.2539999999999999E-2</c:v>
                </c:pt>
                <c:pt idx="34">
                  <c:v>3.1969999999999998E-2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03.03.22 01:00</c:v>
                </c:pt>
                <c:pt idx="1">
                  <c:v>03.03.22 02:00</c:v>
                </c:pt>
                <c:pt idx="2">
                  <c:v>03.03.22 03:00</c:v>
                </c:pt>
                <c:pt idx="3">
                  <c:v>03.03.22 04:00</c:v>
                </c:pt>
                <c:pt idx="4">
                  <c:v>03.03.22 05:00</c:v>
                </c:pt>
                <c:pt idx="5">
                  <c:v>03.03.22 06:00</c:v>
                </c:pt>
                <c:pt idx="6">
                  <c:v>03.03.22 07:00</c:v>
                </c:pt>
                <c:pt idx="7">
                  <c:v>03.03.22 08:00</c:v>
                </c:pt>
                <c:pt idx="8">
                  <c:v>03.03.22 09:00</c:v>
                </c:pt>
                <c:pt idx="9">
                  <c:v>03.03.22 10:00</c:v>
                </c:pt>
                <c:pt idx="10">
                  <c:v>03.03.22 11:00</c:v>
                </c:pt>
                <c:pt idx="11">
                  <c:v>03.03.22 12:00</c:v>
                </c:pt>
                <c:pt idx="12">
                  <c:v>03.03.22 13:00</c:v>
                </c:pt>
                <c:pt idx="13">
                  <c:v>03.03.22 14:00</c:v>
                </c:pt>
                <c:pt idx="14">
                  <c:v>03.03.22 15:00</c:v>
                </c:pt>
                <c:pt idx="15">
                  <c:v>03.03.22 16:00</c:v>
                </c:pt>
                <c:pt idx="16">
                  <c:v>03.03.22 17:00</c:v>
                </c:pt>
                <c:pt idx="17">
                  <c:v>03.03.22 18:00</c:v>
                </c:pt>
                <c:pt idx="18">
                  <c:v>03.03.22 19:00</c:v>
                </c:pt>
                <c:pt idx="19">
                  <c:v>03.03.22 20:00</c:v>
                </c:pt>
                <c:pt idx="20">
                  <c:v>03.03.22 21:00</c:v>
                </c:pt>
                <c:pt idx="21">
                  <c:v>03.03.22 22:00</c:v>
                </c:pt>
                <c:pt idx="22">
                  <c:v>03.03.22 23:00</c:v>
                </c:pt>
                <c:pt idx="23">
                  <c:v>04.03.22 00:00</c:v>
                </c:pt>
                <c:pt idx="24">
                  <c:v>04.03.22 01:00</c:v>
                </c:pt>
                <c:pt idx="25">
                  <c:v>04.03.22 02:00</c:v>
                </c:pt>
                <c:pt idx="26">
                  <c:v>04.03.22 03:00</c:v>
                </c:pt>
                <c:pt idx="27">
                  <c:v>04.03.22 04:00</c:v>
                </c:pt>
                <c:pt idx="28">
                  <c:v>04.03.22 05:00</c:v>
                </c:pt>
                <c:pt idx="29">
                  <c:v>04.03.22 07:00</c:v>
                </c:pt>
                <c:pt idx="30">
                  <c:v>04.03.22 08:00</c:v>
                </c:pt>
                <c:pt idx="31">
                  <c:v>04.03.22 09:00</c:v>
                </c:pt>
                <c:pt idx="32">
                  <c:v>04.03.22 10:00</c:v>
                </c:pt>
                <c:pt idx="33">
                  <c:v>04.03.22 11:00</c:v>
                </c:pt>
                <c:pt idx="34">
                  <c:v>04.03.22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2.7399999999999997E-2</c:v>
                </c:pt>
                <c:pt idx="1">
                  <c:v>2.7300000000000001E-2</c:v>
                </c:pt>
                <c:pt idx="2">
                  <c:v>2.7059999999999997E-2</c:v>
                </c:pt>
                <c:pt idx="3">
                  <c:v>2.7E-2</c:v>
                </c:pt>
                <c:pt idx="4">
                  <c:v>2.6800000000000001E-2</c:v>
                </c:pt>
                <c:pt idx="5">
                  <c:v>2.6679999999999999E-2</c:v>
                </c:pt>
                <c:pt idx="6">
                  <c:v>2.6719999999999997E-2</c:v>
                </c:pt>
                <c:pt idx="7">
                  <c:v>2.6699999999999998E-2</c:v>
                </c:pt>
                <c:pt idx="8">
                  <c:v>2.708E-2</c:v>
                </c:pt>
                <c:pt idx="9">
                  <c:v>2.734E-2</c:v>
                </c:pt>
                <c:pt idx="10">
                  <c:v>2.7539999999999999E-2</c:v>
                </c:pt>
                <c:pt idx="11">
                  <c:v>2.7179999999999999E-2</c:v>
                </c:pt>
                <c:pt idx="12">
                  <c:v>2.734E-2</c:v>
                </c:pt>
                <c:pt idx="13">
                  <c:v>2.7699999999999999E-2</c:v>
                </c:pt>
                <c:pt idx="14">
                  <c:v>2.7879999999999999E-2</c:v>
                </c:pt>
                <c:pt idx="15">
                  <c:v>2.836E-2</c:v>
                </c:pt>
                <c:pt idx="16">
                  <c:v>2.8160000000000001E-2</c:v>
                </c:pt>
                <c:pt idx="17">
                  <c:v>3.0339999999999999E-2</c:v>
                </c:pt>
                <c:pt idx="18">
                  <c:v>3.2039999999999999E-2</c:v>
                </c:pt>
                <c:pt idx="19">
                  <c:v>3.2759999999999997E-2</c:v>
                </c:pt>
                <c:pt idx="20">
                  <c:v>5.2600000000000001E-2</c:v>
                </c:pt>
                <c:pt idx="21">
                  <c:v>4.4260000000000001E-2</c:v>
                </c:pt>
                <c:pt idx="22">
                  <c:v>3.1460000000000002E-2</c:v>
                </c:pt>
                <c:pt idx="23">
                  <c:v>2.9020000000000001E-2</c:v>
                </c:pt>
                <c:pt idx="24">
                  <c:v>2.8660000000000001E-2</c:v>
                </c:pt>
                <c:pt idx="25">
                  <c:v>2.8239999999999998E-2</c:v>
                </c:pt>
                <c:pt idx="26">
                  <c:v>2.794E-2</c:v>
                </c:pt>
                <c:pt idx="27">
                  <c:v>2.7640000000000001E-2</c:v>
                </c:pt>
                <c:pt idx="28">
                  <c:v>2.7379999999999998E-2</c:v>
                </c:pt>
                <c:pt idx="29">
                  <c:v>2.7179999999999999E-2</c:v>
                </c:pt>
                <c:pt idx="30">
                  <c:v>2.7280000000000002E-2</c:v>
                </c:pt>
                <c:pt idx="31">
                  <c:v>2.7199999999999998E-2</c:v>
                </c:pt>
                <c:pt idx="32">
                  <c:v>2.7440000000000003E-2</c:v>
                </c:pt>
                <c:pt idx="33">
                  <c:v>2.7579999999999997E-2</c:v>
                </c:pt>
                <c:pt idx="34">
                  <c:v>2.776E-2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129920"/>
        <c:axId val="72258688"/>
      </c:lineChart>
      <c:catAx>
        <c:axId val="72129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2586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22586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1299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0.95399999999999996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0.61799999999999999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0.58199999999999996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0.504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0.44400000000000001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0.436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0.222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3.4000000000000002E-2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980928"/>
        <c:axId val="71982464"/>
      </c:barChart>
      <c:catAx>
        <c:axId val="71980928"/>
        <c:scaling>
          <c:orientation val="minMax"/>
        </c:scaling>
        <c:delete val="1"/>
        <c:axPos val="b"/>
        <c:majorTickMark val="out"/>
        <c:minorTickMark val="none"/>
        <c:tickLblPos val="nextTo"/>
        <c:crossAx val="71982464"/>
        <c:crosses val="autoZero"/>
        <c:auto val="1"/>
        <c:lblAlgn val="ctr"/>
        <c:lblOffset val="100"/>
        <c:noMultiLvlLbl val="0"/>
      </c:catAx>
      <c:valAx>
        <c:axId val="719824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1980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2747863956"/>
          <c:y val="2.4202313585482121E-2"/>
          <c:w val="0.41388157565291811"/>
          <c:h val="0.9743539798940419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FD4990-5D86-4FBA-8A09-ACF8ADDE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8</cp:revision>
  <cp:lastPrinted>2022-03-04T08:00:00Z</cp:lastPrinted>
  <dcterms:created xsi:type="dcterms:W3CDTF">2022-03-04T07:22:00Z</dcterms:created>
  <dcterms:modified xsi:type="dcterms:W3CDTF">2022-03-04T09:50:00Z</dcterms:modified>
</cp:coreProperties>
</file>