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113455">
        <w:rPr>
          <w:sz w:val="24"/>
        </w:rPr>
        <w:t>7</w:t>
      </w:r>
      <w:r>
        <w:rPr>
          <w:sz w:val="24"/>
        </w:rPr>
        <w:t xml:space="preserve"> </w:t>
      </w:r>
      <w:r w:rsidR="00A36B9F">
        <w:rPr>
          <w:sz w:val="24"/>
        </w:rPr>
        <w:t>ма</w:t>
      </w:r>
      <w:r w:rsidR="00D458F7">
        <w:rPr>
          <w:sz w:val="24"/>
        </w:rPr>
        <w:t>я</w:t>
      </w:r>
      <w:r w:rsidRPr="007E4E42">
        <w:rPr>
          <w:sz w:val="24"/>
        </w:rPr>
        <w:t xml:space="preserve"> и в первой половине дня </w:t>
      </w:r>
      <w:r w:rsidR="00113455">
        <w:rPr>
          <w:sz w:val="24"/>
        </w:rPr>
        <w:t>8</w:t>
      </w:r>
      <w:r w:rsidRPr="007E4E42">
        <w:rPr>
          <w:sz w:val="24"/>
        </w:rPr>
        <w:t xml:space="preserve"> </w:t>
      </w:r>
      <w:r w:rsidR="00A36B9F">
        <w:rPr>
          <w:sz w:val="24"/>
        </w:rPr>
        <w:t>мая</w:t>
      </w:r>
      <w:r>
        <w:rPr>
          <w:sz w:val="24"/>
        </w:rPr>
        <w:t xml:space="preserve">, </w:t>
      </w:r>
      <w:proofErr w:type="gramStart"/>
      <w:r w:rsidR="0019520C" w:rsidRPr="00396804">
        <w:rPr>
          <w:color w:val="000000"/>
          <w:sz w:val="24"/>
          <w:szCs w:val="24"/>
        </w:rPr>
        <w:t>максимальн</w:t>
      </w:r>
      <w:r w:rsidR="005E74DD">
        <w:rPr>
          <w:color w:val="000000"/>
          <w:sz w:val="24"/>
          <w:szCs w:val="24"/>
        </w:rPr>
        <w:t>ые</w:t>
      </w:r>
      <w:proofErr w:type="gramEnd"/>
      <w:r w:rsidR="0019520C" w:rsidRPr="00396804">
        <w:rPr>
          <w:color w:val="000000"/>
          <w:sz w:val="24"/>
          <w:szCs w:val="24"/>
        </w:rPr>
        <w:t xml:space="preserve"> из разовых концентраций </w:t>
      </w:r>
      <w:r w:rsidR="00A7160A">
        <w:rPr>
          <w:color w:val="000000"/>
          <w:sz w:val="24"/>
          <w:szCs w:val="24"/>
        </w:rPr>
        <w:t>азота</w:t>
      </w:r>
      <w:r w:rsidR="00493166">
        <w:rPr>
          <w:color w:val="000000"/>
          <w:sz w:val="24"/>
          <w:szCs w:val="24"/>
        </w:rPr>
        <w:t xml:space="preserve"> оксида</w:t>
      </w:r>
      <w:r w:rsidR="00493166" w:rsidRPr="00396804">
        <w:rPr>
          <w:color w:val="000000"/>
          <w:sz w:val="24"/>
          <w:szCs w:val="24"/>
        </w:rPr>
        <w:t xml:space="preserve"> </w:t>
      </w:r>
      <w:r w:rsidR="00011186">
        <w:rPr>
          <w:color w:val="000000"/>
          <w:sz w:val="24"/>
          <w:szCs w:val="24"/>
        </w:rPr>
        <w:t xml:space="preserve">и </w:t>
      </w:r>
      <w:r w:rsidR="00882031">
        <w:rPr>
          <w:color w:val="000000"/>
          <w:sz w:val="24"/>
          <w:szCs w:val="24"/>
        </w:rPr>
        <w:t>азота</w:t>
      </w:r>
      <w:r w:rsidR="005E74DD">
        <w:rPr>
          <w:color w:val="000000"/>
          <w:sz w:val="24"/>
          <w:szCs w:val="24"/>
        </w:rPr>
        <w:t xml:space="preserve"> </w:t>
      </w:r>
      <w:r w:rsidR="00882031">
        <w:rPr>
          <w:color w:val="000000"/>
          <w:sz w:val="24"/>
          <w:szCs w:val="24"/>
        </w:rPr>
        <w:t>ди</w:t>
      </w:r>
      <w:r w:rsidR="005E74DD">
        <w:rPr>
          <w:color w:val="000000"/>
          <w:sz w:val="24"/>
          <w:szCs w:val="24"/>
        </w:rPr>
        <w:t xml:space="preserve">оксида </w:t>
      </w:r>
      <w:r w:rsidR="000A2C7B">
        <w:rPr>
          <w:color w:val="000000"/>
          <w:sz w:val="24"/>
          <w:szCs w:val="24"/>
        </w:rPr>
        <w:t>составлял</w:t>
      </w:r>
      <w:r w:rsidR="005E74DD">
        <w:rPr>
          <w:color w:val="000000"/>
          <w:sz w:val="24"/>
          <w:szCs w:val="24"/>
        </w:rPr>
        <w:t>и 0,</w:t>
      </w:r>
      <w:r w:rsidR="00A7160A">
        <w:rPr>
          <w:color w:val="000000"/>
          <w:sz w:val="24"/>
          <w:szCs w:val="24"/>
        </w:rPr>
        <w:t>2</w:t>
      </w:r>
      <w:r w:rsidR="005E74DD">
        <w:rPr>
          <w:color w:val="000000"/>
          <w:sz w:val="24"/>
          <w:szCs w:val="24"/>
        </w:rPr>
        <w:t xml:space="preserve"> ПДК,</w:t>
      </w:r>
      <w:r w:rsidR="000A2C7B">
        <w:rPr>
          <w:color w:val="000000"/>
          <w:sz w:val="24"/>
          <w:szCs w:val="24"/>
        </w:rPr>
        <w:t xml:space="preserve"> </w:t>
      </w:r>
      <w:r w:rsidR="00A7160A">
        <w:rPr>
          <w:sz w:val="24"/>
          <w:szCs w:val="24"/>
        </w:rPr>
        <w:t>углерод</w:t>
      </w:r>
      <w:r w:rsidR="00882031">
        <w:rPr>
          <w:sz w:val="24"/>
          <w:szCs w:val="24"/>
        </w:rPr>
        <w:t xml:space="preserve"> </w:t>
      </w:r>
      <w:r w:rsidR="00D458F7" w:rsidRPr="00396804">
        <w:rPr>
          <w:sz w:val="24"/>
          <w:szCs w:val="24"/>
        </w:rPr>
        <w:t>оксида</w:t>
      </w:r>
      <w:r w:rsidR="00D458F7">
        <w:rPr>
          <w:color w:val="000000"/>
          <w:sz w:val="24"/>
          <w:szCs w:val="24"/>
        </w:rPr>
        <w:t xml:space="preserve"> </w:t>
      </w:r>
      <w:r w:rsidR="000A2C7B">
        <w:rPr>
          <w:color w:val="000000"/>
          <w:sz w:val="24"/>
          <w:szCs w:val="24"/>
        </w:rPr>
        <w:t>–</w:t>
      </w:r>
      <w:r w:rsidR="00493166">
        <w:rPr>
          <w:color w:val="000000"/>
          <w:sz w:val="24"/>
          <w:szCs w:val="24"/>
        </w:rPr>
        <w:t xml:space="preserve"> 0,</w:t>
      </w:r>
      <w:r w:rsidR="00A7160A">
        <w:rPr>
          <w:color w:val="000000"/>
          <w:sz w:val="24"/>
          <w:szCs w:val="24"/>
        </w:rPr>
        <w:t>3</w:t>
      </w:r>
      <w:bookmarkStart w:id="0" w:name="_GoBack"/>
      <w:bookmarkEnd w:id="0"/>
      <w:r w:rsidR="0019520C" w:rsidRPr="00396804">
        <w:rPr>
          <w:color w:val="000000"/>
          <w:sz w:val="24"/>
          <w:szCs w:val="24"/>
        </w:rPr>
        <w:t xml:space="preserve"> ПДК</w:t>
      </w:r>
      <w:r w:rsidR="000F5939">
        <w:rPr>
          <w:sz w:val="24"/>
          <w:szCs w:val="24"/>
        </w:rPr>
        <w:t xml:space="preserve">. </w:t>
      </w:r>
      <w:r w:rsidR="00336B77" w:rsidRPr="007E4E42">
        <w:rPr>
          <w:sz w:val="24"/>
        </w:rPr>
        <w:t>Содержание в воздухе</w:t>
      </w:r>
      <w:r w:rsidR="000F5939">
        <w:rPr>
          <w:sz w:val="24"/>
          <w:szCs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A36B9F">
        <w:rPr>
          <w:b/>
          <w:i/>
          <w:sz w:val="24"/>
        </w:rPr>
        <w:t>микрорайон</w:t>
      </w:r>
      <w:r w:rsidR="005E74DD">
        <w:rPr>
          <w:b/>
          <w:i/>
          <w:sz w:val="24"/>
        </w:rPr>
        <w:t>е</w:t>
      </w:r>
      <w:r w:rsidR="00A36B9F">
        <w:rPr>
          <w:b/>
          <w:i/>
          <w:sz w:val="24"/>
        </w:rPr>
        <w:t xml:space="preserve"> «Уручье»</w:t>
      </w:r>
      <w:r w:rsidR="007E4E42" w:rsidRPr="007E4E42">
        <w:rPr>
          <w:b/>
          <w:i/>
          <w:sz w:val="24"/>
        </w:rPr>
        <w:t xml:space="preserve">, </w:t>
      </w:r>
      <w:r w:rsidR="00113455">
        <w:rPr>
          <w:b/>
          <w:i/>
          <w:sz w:val="24"/>
        </w:rPr>
        <w:t>7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5E74DD">
        <w:rPr>
          <w:b/>
          <w:i/>
          <w:sz w:val="24"/>
        </w:rPr>
        <w:t xml:space="preserve"> </w:t>
      </w:r>
      <w:r w:rsidR="00113455">
        <w:rPr>
          <w:b/>
          <w:i/>
          <w:sz w:val="24"/>
        </w:rPr>
        <w:t>8</w:t>
      </w:r>
      <w:r w:rsidR="0007055D">
        <w:rPr>
          <w:b/>
          <w:i/>
          <w:sz w:val="24"/>
        </w:rPr>
        <w:t xml:space="preserve"> </w:t>
      </w:r>
      <w:r w:rsidR="00A36B9F">
        <w:rPr>
          <w:b/>
          <w:i/>
          <w:sz w:val="24"/>
        </w:rPr>
        <w:t>ма</w:t>
      </w:r>
      <w:r w:rsidR="000F5939">
        <w:rPr>
          <w:b/>
          <w:i/>
          <w:sz w:val="24"/>
        </w:rPr>
        <w:t>я</w:t>
      </w:r>
      <w:r w:rsidR="007E4E42" w:rsidRPr="007E4E42">
        <w:rPr>
          <w:b/>
          <w:i/>
          <w:sz w:val="24"/>
        </w:rPr>
        <w:t xml:space="preserve"> 2026 года</w:t>
      </w:r>
    </w:p>
    <w:p w:rsidR="00FE6C2F" w:rsidRDefault="00FE6C2F" w:rsidP="00493166">
      <w:pPr>
        <w:spacing w:before="120"/>
        <w:ind w:firstLine="709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 xml:space="preserve">в воздухе </w:t>
      </w:r>
      <w:r w:rsidR="00113455">
        <w:rPr>
          <w:sz w:val="24"/>
          <w:szCs w:val="30"/>
        </w:rPr>
        <w:t>Витебска</w:t>
      </w:r>
      <w:r w:rsidR="00170DA7">
        <w:rPr>
          <w:sz w:val="24"/>
          <w:szCs w:val="30"/>
        </w:rPr>
        <w:t xml:space="preserve"> </w:t>
      </w:r>
      <w:r w:rsidR="00B7742E">
        <w:rPr>
          <w:sz w:val="24"/>
          <w:szCs w:val="30"/>
        </w:rPr>
        <w:t>(</w:t>
      </w:r>
      <w:r w:rsidR="00170DA7">
        <w:rPr>
          <w:sz w:val="24"/>
          <w:szCs w:val="30"/>
        </w:rPr>
        <w:t xml:space="preserve">в районе </w:t>
      </w:r>
      <w:r w:rsidR="00117112">
        <w:rPr>
          <w:sz w:val="24"/>
          <w:szCs w:val="30"/>
        </w:rPr>
        <w:br/>
      </w:r>
      <w:r w:rsidR="00170DA7">
        <w:rPr>
          <w:sz w:val="24"/>
          <w:szCs w:val="30"/>
        </w:rPr>
        <w:t xml:space="preserve">ул. </w:t>
      </w:r>
      <w:r w:rsidR="00113455">
        <w:rPr>
          <w:sz w:val="24"/>
          <w:szCs w:val="30"/>
        </w:rPr>
        <w:t>Чкалова у дома 14</w:t>
      </w:r>
      <w:r w:rsidR="00B7742E">
        <w:rPr>
          <w:sz w:val="24"/>
          <w:szCs w:val="30"/>
        </w:rPr>
        <w:t xml:space="preserve">) </w:t>
      </w:r>
      <w:r w:rsidRPr="0007055D">
        <w:rPr>
          <w:sz w:val="24"/>
          <w:szCs w:val="30"/>
        </w:rPr>
        <w:t xml:space="preserve">зафиксировано превышение норматива ПДК </w:t>
      </w:r>
      <w:r w:rsidR="00A36B9F">
        <w:rPr>
          <w:sz w:val="24"/>
          <w:szCs w:val="30"/>
        </w:rPr>
        <w:t>в</w:t>
      </w:r>
      <w:r w:rsidR="001E42EC">
        <w:rPr>
          <w:sz w:val="24"/>
          <w:szCs w:val="30"/>
        </w:rPr>
        <w:t xml:space="preserve"> </w:t>
      </w:r>
      <w:r w:rsidR="00113455">
        <w:rPr>
          <w:sz w:val="24"/>
          <w:szCs w:val="30"/>
        </w:rPr>
        <w:t>1</w:t>
      </w:r>
      <w:r w:rsidR="001E42EC">
        <w:rPr>
          <w:sz w:val="24"/>
          <w:szCs w:val="30"/>
        </w:rPr>
        <w:t>,</w:t>
      </w:r>
      <w:r w:rsidR="00113455">
        <w:rPr>
          <w:sz w:val="24"/>
          <w:szCs w:val="30"/>
        </w:rPr>
        <w:t>8</w:t>
      </w:r>
      <w:r w:rsidR="001E42EC">
        <w:rPr>
          <w:sz w:val="24"/>
          <w:szCs w:val="30"/>
        </w:rPr>
        <w:t xml:space="preserve"> раза </w:t>
      </w:r>
      <w:r w:rsidRPr="0007055D">
        <w:rPr>
          <w:sz w:val="24"/>
          <w:szCs w:val="30"/>
        </w:rPr>
        <w:t>по твердым частицам</w:t>
      </w:r>
      <w:r w:rsidR="00A36B9F">
        <w:rPr>
          <w:sz w:val="24"/>
          <w:szCs w:val="30"/>
        </w:rPr>
        <w:t>,</w:t>
      </w:r>
      <w:r w:rsidRPr="0007055D">
        <w:rPr>
          <w:sz w:val="24"/>
          <w:szCs w:val="30"/>
        </w:rPr>
        <w:t xml:space="preserve"> фракции размером до 10 м</w:t>
      </w:r>
      <w:r w:rsidR="00A36B9F">
        <w:rPr>
          <w:sz w:val="24"/>
          <w:szCs w:val="30"/>
        </w:rPr>
        <w:t>км</w:t>
      </w:r>
      <w:r w:rsidRPr="0007055D">
        <w:rPr>
          <w:sz w:val="24"/>
          <w:szCs w:val="30"/>
        </w:rPr>
        <w:t xml:space="preserve"> (далее – ТЧ10)</w:t>
      </w:r>
      <w:r w:rsidR="00113455">
        <w:rPr>
          <w:sz w:val="24"/>
          <w:szCs w:val="30"/>
        </w:rPr>
        <w:t xml:space="preserve">, в воздухе Бреста (в районе </w:t>
      </w:r>
      <w:r w:rsidR="00113455">
        <w:rPr>
          <w:sz w:val="24"/>
          <w:szCs w:val="30"/>
        </w:rPr>
        <w:br/>
        <w:t>ул</w:t>
      </w:r>
      <w:r w:rsidR="004F43C5">
        <w:rPr>
          <w:sz w:val="24"/>
          <w:szCs w:val="30"/>
        </w:rPr>
        <w:t>. Северная, д. 75) – в 1,2 раза</w:t>
      </w:r>
      <w:proofErr w:type="gramStart"/>
      <w:r w:rsidR="004F43C5">
        <w:rPr>
          <w:sz w:val="24"/>
          <w:szCs w:val="30"/>
        </w:rPr>
        <w:t>.</w:t>
      </w:r>
      <w:proofErr w:type="gramEnd"/>
      <w:r w:rsidR="00113455">
        <w:rPr>
          <w:sz w:val="24"/>
          <w:szCs w:val="30"/>
        </w:rPr>
        <w:t xml:space="preserve"> </w:t>
      </w:r>
      <w:r w:rsidR="004F43C5">
        <w:rPr>
          <w:sz w:val="24"/>
          <w:szCs w:val="30"/>
        </w:rPr>
        <w:t>В</w:t>
      </w:r>
      <w:r w:rsidR="00113455">
        <w:rPr>
          <w:sz w:val="24"/>
          <w:szCs w:val="30"/>
        </w:rPr>
        <w:t xml:space="preserve"> воздухе Могилева (</w:t>
      </w:r>
      <w:r w:rsidR="004F43C5">
        <w:rPr>
          <w:sz w:val="24"/>
          <w:szCs w:val="30"/>
        </w:rPr>
        <w:t>в районе пер. Крупской, дома № 5)</w:t>
      </w:r>
      <w:r w:rsidR="00DE50B9">
        <w:rPr>
          <w:sz w:val="24"/>
          <w:szCs w:val="30"/>
        </w:rPr>
        <w:t xml:space="preserve"> </w:t>
      </w:r>
      <w:r w:rsidR="004F43C5">
        <w:rPr>
          <w:sz w:val="24"/>
          <w:szCs w:val="30"/>
        </w:rPr>
        <w:t xml:space="preserve">среднесуточная концентрация ТЧ10 была на уровне ПДК. </w:t>
      </w:r>
      <w:r w:rsidRPr="0007055D">
        <w:rPr>
          <w:sz w:val="24"/>
          <w:szCs w:val="24"/>
        </w:rPr>
        <w:t xml:space="preserve">Среднесуточные концентрации </w:t>
      </w:r>
      <w:r w:rsidR="00493166" w:rsidRPr="0007055D">
        <w:rPr>
          <w:sz w:val="24"/>
          <w:szCs w:val="24"/>
        </w:rPr>
        <w:t xml:space="preserve">ТЧ10 в воздухе </w:t>
      </w:r>
      <w:r w:rsidR="00313DE4">
        <w:rPr>
          <w:sz w:val="24"/>
          <w:szCs w:val="24"/>
        </w:rPr>
        <w:t>Минска</w:t>
      </w:r>
      <w:r w:rsidR="00A36B9F">
        <w:rPr>
          <w:sz w:val="24"/>
          <w:szCs w:val="24"/>
        </w:rPr>
        <w:t>,</w:t>
      </w:r>
      <w:r w:rsidR="000C6CFD" w:rsidRPr="0007055D">
        <w:rPr>
          <w:sz w:val="24"/>
          <w:szCs w:val="24"/>
        </w:rPr>
        <w:t xml:space="preserve"> </w:t>
      </w:r>
      <w:r w:rsidR="00170DA7" w:rsidRPr="0007055D">
        <w:rPr>
          <w:sz w:val="24"/>
          <w:szCs w:val="24"/>
        </w:rPr>
        <w:t>Могилева</w:t>
      </w:r>
      <w:r w:rsidR="004F43C5">
        <w:rPr>
          <w:sz w:val="24"/>
          <w:szCs w:val="24"/>
        </w:rPr>
        <w:t xml:space="preserve"> (в районе ул. </w:t>
      </w:r>
      <w:proofErr w:type="spellStart"/>
      <w:r w:rsidR="004F43C5">
        <w:rPr>
          <w:sz w:val="24"/>
          <w:szCs w:val="24"/>
        </w:rPr>
        <w:t>Мовчанского</w:t>
      </w:r>
      <w:proofErr w:type="spellEnd"/>
      <w:r w:rsidR="004F43C5">
        <w:rPr>
          <w:sz w:val="24"/>
          <w:szCs w:val="24"/>
        </w:rPr>
        <w:t>, 4)</w:t>
      </w:r>
      <w:r w:rsidR="009C1EE1">
        <w:rPr>
          <w:sz w:val="24"/>
          <w:szCs w:val="24"/>
        </w:rPr>
        <w:t>,</w:t>
      </w:r>
      <w:r w:rsidR="000C6CFD">
        <w:rPr>
          <w:sz w:val="24"/>
        </w:rPr>
        <w:t xml:space="preserve"> </w:t>
      </w:r>
      <w:r w:rsidR="009059D6">
        <w:rPr>
          <w:sz w:val="24"/>
        </w:rPr>
        <w:t xml:space="preserve">Полоцка, </w:t>
      </w:r>
      <w:r w:rsidR="00170DA7">
        <w:rPr>
          <w:sz w:val="24"/>
        </w:rPr>
        <w:t>Гомеля</w:t>
      </w:r>
      <w:r w:rsidR="009059D6">
        <w:rPr>
          <w:sz w:val="24"/>
        </w:rPr>
        <w:t xml:space="preserve"> и Гродно</w:t>
      </w:r>
      <w:r w:rsidR="00B7742E">
        <w:rPr>
          <w:sz w:val="24"/>
          <w:szCs w:val="24"/>
        </w:rPr>
        <w:t xml:space="preserve"> </w:t>
      </w:r>
      <w:r w:rsidR="00E53F02">
        <w:rPr>
          <w:sz w:val="24"/>
          <w:szCs w:val="24"/>
        </w:rPr>
        <w:t xml:space="preserve">и на станции фонового мониторинга в Березинском заповеднике </w:t>
      </w:r>
      <w:r w:rsidRPr="0007055D">
        <w:rPr>
          <w:sz w:val="24"/>
        </w:rPr>
        <w:t>варьировались в диапазоне 0,</w:t>
      </w:r>
      <w:r w:rsidR="004F43C5">
        <w:rPr>
          <w:sz w:val="24"/>
        </w:rPr>
        <w:t>1</w:t>
      </w:r>
      <w:r w:rsidR="00B7742E">
        <w:rPr>
          <w:sz w:val="24"/>
        </w:rPr>
        <w:t xml:space="preserve"> </w:t>
      </w:r>
      <w:r w:rsidRPr="0007055D">
        <w:rPr>
          <w:sz w:val="24"/>
        </w:rPr>
        <w:t>– 0,</w:t>
      </w:r>
      <w:r w:rsidR="004F43C5">
        <w:rPr>
          <w:sz w:val="24"/>
        </w:rPr>
        <w:t>7</w:t>
      </w:r>
      <w:r w:rsidRPr="0007055D">
        <w:rPr>
          <w:sz w:val="24"/>
        </w:rPr>
        <w:t xml:space="preserve"> ПДК.</w:t>
      </w:r>
    </w:p>
    <w:p w:rsidR="0007055D" w:rsidRPr="00495320" w:rsidRDefault="000C6CFD" w:rsidP="0007055D">
      <w:pPr>
        <w:ind w:firstLine="708"/>
        <w:jc w:val="both"/>
        <w:rPr>
          <w:sz w:val="24"/>
        </w:rPr>
      </w:pPr>
      <w:r>
        <w:rPr>
          <w:sz w:val="24"/>
        </w:rPr>
        <w:t>Среднесуточн</w:t>
      </w:r>
      <w:r w:rsidR="00113455">
        <w:rPr>
          <w:sz w:val="24"/>
        </w:rPr>
        <w:t>ая</w:t>
      </w:r>
      <w:r>
        <w:rPr>
          <w:sz w:val="24"/>
        </w:rPr>
        <w:t xml:space="preserve"> концентраци</w:t>
      </w:r>
      <w:r w:rsidR="00113455">
        <w:rPr>
          <w:sz w:val="24"/>
        </w:rPr>
        <w:t>я</w:t>
      </w:r>
      <w:r w:rsidR="0007055D" w:rsidRPr="00495320">
        <w:rPr>
          <w:sz w:val="24"/>
        </w:rPr>
        <w:t xml:space="preserve"> тверды</w:t>
      </w:r>
      <w:r w:rsidR="005E74DD">
        <w:rPr>
          <w:sz w:val="24"/>
        </w:rPr>
        <w:t>х</w:t>
      </w:r>
      <w:r w:rsidR="0007055D" w:rsidRPr="00495320">
        <w:rPr>
          <w:sz w:val="24"/>
        </w:rPr>
        <w:t xml:space="preserve"> части</w:t>
      </w:r>
      <w:r w:rsidR="0019520C">
        <w:rPr>
          <w:sz w:val="24"/>
        </w:rPr>
        <w:t xml:space="preserve">ц, фракции размером до 2,5 мкм </w:t>
      </w:r>
      <w:r w:rsidR="00B7742E">
        <w:rPr>
          <w:sz w:val="24"/>
        </w:rPr>
        <w:t xml:space="preserve"> </w:t>
      </w:r>
      <w:r w:rsidR="00FE6C2F">
        <w:rPr>
          <w:sz w:val="24"/>
        </w:rPr>
        <w:t xml:space="preserve">в воздухе </w:t>
      </w:r>
      <w:r w:rsidR="00170DA7">
        <w:rPr>
          <w:sz w:val="24"/>
        </w:rPr>
        <w:t>Жлобина</w:t>
      </w:r>
      <w:r w:rsidR="00A36B9F">
        <w:rPr>
          <w:sz w:val="24"/>
        </w:rPr>
        <w:t xml:space="preserve"> </w:t>
      </w:r>
      <w:r w:rsidR="00E53F02">
        <w:rPr>
          <w:sz w:val="24"/>
        </w:rPr>
        <w:t>(</w:t>
      </w:r>
      <w:r w:rsidR="00170DA7">
        <w:rPr>
          <w:sz w:val="24"/>
        </w:rPr>
        <w:t>в районе ул.</w:t>
      </w:r>
      <w:r w:rsidR="00170DA7" w:rsidRPr="006657F8">
        <w:rPr>
          <w:sz w:val="24"/>
        </w:rPr>
        <w:t xml:space="preserve"> </w:t>
      </w:r>
      <w:r w:rsidR="00170DA7">
        <w:rPr>
          <w:sz w:val="24"/>
        </w:rPr>
        <w:t>Пригородная</w:t>
      </w:r>
      <w:r w:rsidR="00117112">
        <w:rPr>
          <w:sz w:val="24"/>
        </w:rPr>
        <w:t>, д. 12</w:t>
      </w:r>
      <w:r w:rsidR="00E53F02">
        <w:rPr>
          <w:sz w:val="24"/>
        </w:rPr>
        <w:t>)</w:t>
      </w:r>
      <w:r>
        <w:rPr>
          <w:sz w:val="24"/>
        </w:rPr>
        <w:t xml:space="preserve"> </w:t>
      </w:r>
      <w:r w:rsidR="00113455">
        <w:rPr>
          <w:sz w:val="24"/>
        </w:rPr>
        <w:t>составляла 1,1 ПДК, в воздухе</w:t>
      </w:r>
      <w:r w:rsidR="00AB5B32">
        <w:rPr>
          <w:sz w:val="24"/>
        </w:rPr>
        <w:t xml:space="preserve"> Минска (в микрорайоне «Уручье») </w:t>
      </w:r>
      <w:r w:rsidR="00113455">
        <w:rPr>
          <w:sz w:val="24"/>
        </w:rPr>
        <w:t>–</w:t>
      </w:r>
      <w:r w:rsidR="00AB5B32">
        <w:rPr>
          <w:sz w:val="24"/>
        </w:rPr>
        <w:t xml:space="preserve"> 1,</w:t>
      </w:r>
      <w:r w:rsidR="00113455">
        <w:rPr>
          <w:sz w:val="24"/>
        </w:rPr>
        <w:t>8</w:t>
      </w:r>
      <w:r w:rsidR="00AB5B32">
        <w:rPr>
          <w:sz w:val="24"/>
        </w:rPr>
        <w:t xml:space="preserve"> ПДК</w:t>
      </w:r>
      <w:r w:rsidR="00313DE4">
        <w:rPr>
          <w:sz w:val="24"/>
        </w:rPr>
        <w:t>.</w:t>
      </w:r>
    </w:p>
    <w:p w:rsidR="009D60E9" w:rsidRPr="007E4E42" w:rsidRDefault="00C921E9" w:rsidP="001A1CA1">
      <w:pPr>
        <w:spacing w:before="120"/>
        <w:ind w:firstLine="709"/>
        <w:jc w:val="center"/>
        <w:rPr>
          <w:b/>
          <w:i/>
          <w:sz w:val="24"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A144BBB" wp14:editId="67AA018C">
            <wp:simplePos x="0" y="0"/>
            <wp:positionH relativeFrom="column">
              <wp:posOffset>-30563</wp:posOffset>
            </wp:positionH>
            <wp:positionV relativeFrom="paragraph">
              <wp:posOffset>422109</wp:posOffset>
            </wp:positionV>
            <wp:extent cx="5995284" cy="404721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="007E4E42"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="007E4E42"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113455">
        <w:rPr>
          <w:b/>
          <w:i/>
          <w:sz w:val="24"/>
        </w:rPr>
        <w:t>7</w:t>
      </w:r>
      <w:r w:rsidR="00F27F39">
        <w:rPr>
          <w:b/>
          <w:i/>
          <w:sz w:val="24"/>
        </w:rPr>
        <w:t xml:space="preserve"> </w:t>
      </w:r>
      <w:r w:rsidR="00A36B9F">
        <w:rPr>
          <w:b/>
          <w:i/>
          <w:sz w:val="24"/>
        </w:rPr>
        <w:t>ма</w:t>
      </w:r>
      <w:r w:rsidR="00D458F7">
        <w:rPr>
          <w:b/>
          <w:i/>
          <w:sz w:val="24"/>
        </w:rPr>
        <w:t>я</w:t>
      </w:r>
      <w:r w:rsidR="00ED52CD" w:rsidRPr="007E4E42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3F7AFD" w:rsidP="009D60E9">
      <w:pPr>
        <w:rPr>
          <w:b/>
          <w:i/>
        </w:rPr>
      </w:pP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186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7B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55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1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3A5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4EF7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3FF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DE4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C5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2F85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67D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DD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676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3EA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703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28"/>
    <w:rsid w:val="00773A60"/>
    <w:rsid w:val="0077418B"/>
    <w:rsid w:val="0077421A"/>
    <w:rsid w:val="0077440E"/>
    <w:rsid w:val="00774469"/>
    <w:rsid w:val="007744A2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031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9D6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1EE1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9F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0A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B32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4D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4E32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A1E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3F02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63F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15E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0A4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07.05.26 01:00</c:v>
                </c:pt>
                <c:pt idx="1">
                  <c:v>07.05.26 02:00</c:v>
                </c:pt>
                <c:pt idx="2">
                  <c:v>07.05.26 03:00</c:v>
                </c:pt>
                <c:pt idx="3">
                  <c:v>07.05.26 04:00</c:v>
                </c:pt>
                <c:pt idx="4">
                  <c:v>07.05.26 05:00</c:v>
                </c:pt>
                <c:pt idx="5">
                  <c:v>07.05.26 06:00</c:v>
                </c:pt>
                <c:pt idx="6">
                  <c:v>07.05.26 07:00</c:v>
                </c:pt>
                <c:pt idx="7">
                  <c:v>07.05.26 08:00</c:v>
                </c:pt>
                <c:pt idx="8">
                  <c:v>07.05.26 09:00</c:v>
                </c:pt>
                <c:pt idx="9">
                  <c:v>07.05.26 10:00</c:v>
                </c:pt>
                <c:pt idx="10">
                  <c:v>07.05.26 11:00</c:v>
                </c:pt>
                <c:pt idx="11">
                  <c:v>07.05.26 12:00</c:v>
                </c:pt>
                <c:pt idx="12">
                  <c:v>07.05.26 13:00</c:v>
                </c:pt>
                <c:pt idx="13">
                  <c:v>07.05.26 14:00</c:v>
                </c:pt>
                <c:pt idx="14">
                  <c:v>07.05.26 15:00</c:v>
                </c:pt>
                <c:pt idx="15">
                  <c:v>07.05.26 16:00</c:v>
                </c:pt>
                <c:pt idx="16">
                  <c:v>07.05.26 17:00</c:v>
                </c:pt>
                <c:pt idx="17">
                  <c:v>07.05.26 18:00</c:v>
                </c:pt>
                <c:pt idx="18">
                  <c:v>07.05.26 19:00</c:v>
                </c:pt>
                <c:pt idx="19">
                  <c:v>07.05.26 20:00</c:v>
                </c:pt>
                <c:pt idx="20">
                  <c:v>07.05.26 21:00</c:v>
                </c:pt>
                <c:pt idx="21">
                  <c:v>07.05.26 22:00</c:v>
                </c:pt>
                <c:pt idx="22">
                  <c:v>07.05.26 23:00</c:v>
                </c:pt>
                <c:pt idx="23">
                  <c:v>08.05.26 00:00</c:v>
                </c:pt>
                <c:pt idx="24">
                  <c:v>08.05.26 01:00</c:v>
                </c:pt>
                <c:pt idx="25">
                  <c:v>08.05.26 02:00</c:v>
                </c:pt>
                <c:pt idx="26">
                  <c:v>08.05.26 03:00</c:v>
                </c:pt>
                <c:pt idx="27">
                  <c:v>08.05.26 04:00</c:v>
                </c:pt>
                <c:pt idx="28">
                  <c:v>08.05.26 05:00</c:v>
                </c:pt>
                <c:pt idx="29">
                  <c:v>08.05.26 07:00</c:v>
                </c:pt>
                <c:pt idx="30">
                  <c:v>08.05.26 08:00</c:v>
                </c:pt>
                <c:pt idx="31">
                  <c:v>08.05.26 09:00</c:v>
                </c:pt>
                <c:pt idx="32">
                  <c:v>08.05.26 10:00</c:v>
                </c:pt>
                <c:pt idx="33">
                  <c:v>08.05.26 11:00</c:v>
                </c:pt>
                <c:pt idx="34">
                  <c:v>08.05.26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4.82E-2</c:v>
                </c:pt>
                <c:pt idx="1">
                  <c:v>5.7120000000000004E-2</c:v>
                </c:pt>
                <c:pt idx="2">
                  <c:v>5.6944000000000008E-2</c:v>
                </c:pt>
                <c:pt idx="3">
                  <c:v>4.7913999999999998E-2</c:v>
                </c:pt>
                <c:pt idx="4">
                  <c:v>4.0675999999999997E-2</c:v>
                </c:pt>
                <c:pt idx="5">
                  <c:v>6.1935999999999998E-2</c:v>
                </c:pt>
                <c:pt idx="6">
                  <c:v>6.9786000000000001E-2</c:v>
                </c:pt>
                <c:pt idx="7">
                  <c:v>8.4670000000000009E-2</c:v>
                </c:pt>
                <c:pt idx="8">
                  <c:v>7.6453999999999994E-2</c:v>
                </c:pt>
                <c:pt idx="9">
                  <c:v>5.1389999999999998E-2</c:v>
                </c:pt>
                <c:pt idx="10">
                  <c:v>4.2835999999999999E-2</c:v>
                </c:pt>
                <c:pt idx="11">
                  <c:v>3.9005999999999999E-2</c:v>
                </c:pt>
                <c:pt idx="12">
                  <c:v>3.5704E-2</c:v>
                </c:pt>
                <c:pt idx="13">
                  <c:v>4.1119999999999997E-2</c:v>
                </c:pt>
                <c:pt idx="14">
                  <c:v>3.6663999999999995E-2</c:v>
                </c:pt>
                <c:pt idx="15">
                  <c:v>3.7373999999999998E-2</c:v>
                </c:pt>
                <c:pt idx="16">
                  <c:v>3.8120000000000001E-2</c:v>
                </c:pt>
                <c:pt idx="17">
                  <c:v>4.1016000000000004E-2</c:v>
                </c:pt>
                <c:pt idx="18">
                  <c:v>3.6830000000000002E-2</c:v>
                </c:pt>
                <c:pt idx="19">
                  <c:v>3.5819999999999998E-2</c:v>
                </c:pt>
                <c:pt idx="20">
                  <c:v>3.4133999999999998E-2</c:v>
                </c:pt>
                <c:pt idx="21">
                  <c:v>3.8935999999999998E-2</c:v>
                </c:pt>
                <c:pt idx="22">
                  <c:v>3.7193999999999998E-2</c:v>
                </c:pt>
                <c:pt idx="23">
                  <c:v>3.1110000000000002E-2</c:v>
                </c:pt>
                <c:pt idx="24">
                  <c:v>2.9413999999999999E-2</c:v>
                </c:pt>
                <c:pt idx="25">
                  <c:v>2.7216000000000004E-2</c:v>
                </c:pt>
                <c:pt idx="26">
                  <c:v>2.5336000000000001E-2</c:v>
                </c:pt>
                <c:pt idx="27">
                  <c:v>2.3936000000000002E-2</c:v>
                </c:pt>
                <c:pt idx="28">
                  <c:v>2.2136000000000003E-2</c:v>
                </c:pt>
                <c:pt idx="29">
                  <c:v>2.5256000000000001E-2</c:v>
                </c:pt>
                <c:pt idx="30">
                  <c:v>2.8639999999999999E-2</c:v>
                </c:pt>
                <c:pt idx="31">
                  <c:v>3.0304000000000001E-2</c:v>
                </c:pt>
                <c:pt idx="32">
                  <c:v>2.9254000000000002E-2</c:v>
                </c:pt>
                <c:pt idx="33">
                  <c:v>3.1406000000000003E-2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2.138E-2</c:v>
                </c:pt>
                <c:pt idx="1">
                  <c:v>2.2079999999999999E-2</c:v>
                </c:pt>
                <c:pt idx="2">
                  <c:v>2.1920000000000002E-2</c:v>
                </c:pt>
                <c:pt idx="3">
                  <c:v>2.1780000000000001E-2</c:v>
                </c:pt>
                <c:pt idx="4">
                  <c:v>2.146E-2</c:v>
                </c:pt>
                <c:pt idx="5">
                  <c:v>2.112E-2</c:v>
                </c:pt>
                <c:pt idx="6">
                  <c:v>2.1219999999999999E-2</c:v>
                </c:pt>
                <c:pt idx="7">
                  <c:v>2.154E-2</c:v>
                </c:pt>
                <c:pt idx="8">
                  <c:v>2.1440000000000001E-2</c:v>
                </c:pt>
                <c:pt idx="9">
                  <c:v>2.138E-2</c:v>
                </c:pt>
                <c:pt idx="10">
                  <c:v>2.1499999999999998E-2</c:v>
                </c:pt>
                <c:pt idx="11">
                  <c:v>2.1100000000000001E-2</c:v>
                </c:pt>
                <c:pt idx="12">
                  <c:v>2.1000000000000001E-2</c:v>
                </c:pt>
                <c:pt idx="13">
                  <c:v>2.1000000000000001E-2</c:v>
                </c:pt>
                <c:pt idx="14">
                  <c:v>2.0959999999999999E-2</c:v>
                </c:pt>
                <c:pt idx="15">
                  <c:v>2.094E-2</c:v>
                </c:pt>
                <c:pt idx="16">
                  <c:v>2.0980000000000002E-2</c:v>
                </c:pt>
                <c:pt idx="17">
                  <c:v>2.094E-2</c:v>
                </c:pt>
                <c:pt idx="18">
                  <c:v>2.0760000000000001E-2</c:v>
                </c:pt>
                <c:pt idx="19">
                  <c:v>2.0920000000000001E-2</c:v>
                </c:pt>
                <c:pt idx="20">
                  <c:v>2.0820000000000002E-2</c:v>
                </c:pt>
                <c:pt idx="21">
                  <c:v>2.0820000000000002E-2</c:v>
                </c:pt>
                <c:pt idx="22">
                  <c:v>2.07E-2</c:v>
                </c:pt>
                <c:pt idx="23">
                  <c:v>2.0579999999999998E-2</c:v>
                </c:pt>
                <c:pt idx="24">
                  <c:v>2.0579999999999998E-2</c:v>
                </c:pt>
                <c:pt idx="25">
                  <c:v>2.0539999999999999E-2</c:v>
                </c:pt>
                <c:pt idx="26">
                  <c:v>2.0559999999999998E-2</c:v>
                </c:pt>
                <c:pt idx="27">
                  <c:v>2.0480000000000002E-2</c:v>
                </c:pt>
                <c:pt idx="28">
                  <c:v>2.0420000000000001E-2</c:v>
                </c:pt>
                <c:pt idx="29">
                  <c:v>2.036E-2</c:v>
                </c:pt>
                <c:pt idx="30">
                  <c:v>2.0279999999999999E-2</c:v>
                </c:pt>
                <c:pt idx="31">
                  <c:v>2.0420000000000001E-2</c:v>
                </c:pt>
                <c:pt idx="32">
                  <c:v>2.0420000000000001E-2</c:v>
                </c:pt>
                <c:pt idx="33">
                  <c:v>2.044E-2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0.14759999999999998</c:v>
                </c:pt>
                <c:pt idx="1">
                  <c:v>0.10931999999999999</c:v>
                </c:pt>
                <c:pt idx="2">
                  <c:v>8.9799999999999991E-2</c:v>
                </c:pt>
                <c:pt idx="3">
                  <c:v>9.3680000000000013E-2</c:v>
                </c:pt>
                <c:pt idx="4">
                  <c:v>8.3720000000000003E-2</c:v>
                </c:pt>
                <c:pt idx="5">
                  <c:v>8.3479999999999999E-2</c:v>
                </c:pt>
                <c:pt idx="6">
                  <c:v>9.459999999999999E-2</c:v>
                </c:pt>
                <c:pt idx="7">
                  <c:v>9.3519999999999992E-2</c:v>
                </c:pt>
                <c:pt idx="8">
                  <c:v>0.14199999999999999</c:v>
                </c:pt>
                <c:pt idx="9">
                  <c:v>0.15280000000000002</c:v>
                </c:pt>
                <c:pt idx="10">
                  <c:v>0.11700000000000001</c:v>
                </c:pt>
                <c:pt idx="11">
                  <c:v>6.6439999999999999E-2</c:v>
                </c:pt>
                <c:pt idx="12">
                  <c:v>5.2600000000000001E-2</c:v>
                </c:pt>
                <c:pt idx="13">
                  <c:v>4.5880000000000004E-2</c:v>
                </c:pt>
                <c:pt idx="14">
                  <c:v>4.9200000000000001E-2</c:v>
                </c:pt>
                <c:pt idx="15">
                  <c:v>4.6200000000000005E-2</c:v>
                </c:pt>
                <c:pt idx="16">
                  <c:v>5.7280000000000005E-2</c:v>
                </c:pt>
                <c:pt idx="17">
                  <c:v>6.3280000000000003E-2</c:v>
                </c:pt>
                <c:pt idx="18">
                  <c:v>6.1600000000000002E-2</c:v>
                </c:pt>
                <c:pt idx="19">
                  <c:v>5.5799999999999995E-2</c:v>
                </c:pt>
                <c:pt idx="20">
                  <c:v>5.4359999999999999E-2</c:v>
                </c:pt>
                <c:pt idx="21">
                  <c:v>5.9479999999999998E-2</c:v>
                </c:pt>
                <c:pt idx="22">
                  <c:v>7.0879999999999999E-2</c:v>
                </c:pt>
                <c:pt idx="23">
                  <c:v>6.0479999999999999E-2</c:v>
                </c:pt>
                <c:pt idx="24">
                  <c:v>5.0880000000000002E-2</c:v>
                </c:pt>
                <c:pt idx="25">
                  <c:v>4.2840000000000003E-2</c:v>
                </c:pt>
                <c:pt idx="26">
                  <c:v>3.388E-2</c:v>
                </c:pt>
                <c:pt idx="27">
                  <c:v>2.9839999999999998E-2</c:v>
                </c:pt>
                <c:pt idx="28">
                  <c:v>2.588E-2</c:v>
                </c:pt>
                <c:pt idx="29">
                  <c:v>2.64E-2</c:v>
                </c:pt>
                <c:pt idx="30">
                  <c:v>3.1760000000000004E-2</c:v>
                </c:pt>
                <c:pt idx="31">
                  <c:v>5.2159999999999998E-2</c:v>
                </c:pt>
                <c:pt idx="32">
                  <c:v>5.3120000000000001E-2</c:v>
                </c:pt>
                <c:pt idx="33">
                  <c:v>5.2719999999999996E-2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136256"/>
        <c:axId val="103162624"/>
      </c:lineChart>
      <c:dateAx>
        <c:axId val="103136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3162624"/>
        <c:crosses val="autoZero"/>
        <c:auto val="0"/>
        <c:lblOffset val="100"/>
        <c:baseTimeUnit val="days"/>
        <c:majorUnit val="4"/>
        <c:minorUnit val="1"/>
      </c:dateAx>
      <c:valAx>
        <c:axId val="10316262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313625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0.96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0.66600000000000004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0.57999999999999996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0.374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0.36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0.33800000000000002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0.17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9.8000000000000004E-2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223296"/>
        <c:axId val="103224832"/>
      </c:barChart>
      <c:catAx>
        <c:axId val="103223296"/>
        <c:scaling>
          <c:orientation val="minMax"/>
        </c:scaling>
        <c:delete val="1"/>
        <c:axPos val="b"/>
        <c:majorTickMark val="out"/>
        <c:minorTickMark val="none"/>
        <c:tickLblPos val="nextTo"/>
        <c:crossAx val="103224832"/>
        <c:crosses val="autoZero"/>
        <c:auto val="1"/>
        <c:lblAlgn val="ctr"/>
        <c:lblOffset val="100"/>
        <c:noMultiLvlLbl val="0"/>
      </c:catAx>
      <c:valAx>
        <c:axId val="1032248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22329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942041724704159"/>
          <c:y val="1.2093294805567236E-3"/>
          <c:w val="0.35452732514423002"/>
          <c:h val="0.88895698017349278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C3EA007-8547-496D-B65E-D9C38CA6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2026-05-07T11:26:00Z</cp:lastPrinted>
  <dcterms:created xsi:type="dcterms:W3CDTF">2026-05-08T09:45:00Z</dcterms:created>
  <dcterms:modified xsi:type="dcterms:W3CDTF">2026-05-08T11:13:00Z</dcterms:modified>
</cp:coreProperties>
</file>