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24A0F" w:rsidRDefault="00D24A0F" w:rsidP="00D24A0F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060906">
        <w:t>9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060906">
        <w:t>10</w:t>
      </w:r>
      <w:r>
        <w:t xml:space="preserve"> апреля</w:t>
      </w:r>
      <w:r w:rsidRPr="00FE1E24">
        <w:t xml:space="preserve"> максимальная </w:t>
      </w:r>
      <w:r w:rsidR="0034707F">
        <w:t xml:space="preserve">разовая </w:t>
      </w:r>
      <w:r w:rsidRPr="00FE1E24">
        <w:t xml:space="preserve">концентрация </w:t>
      </w:r>
      <w:r>
        <w:br/>
      </w:r>
      <w:r w:rsidRPr="00FE1E24">
        <w:t xml:space="preserve">азота </w:t>
      </w:r>
      <w:r>
        <w:t>ди</w:t>
      </w:r>
      <w:r w:rsidRPr="00FE1E24">
        <w:t>оксида</w:t>
      </w:r>
      <w:r>
        <w:t xml:space="preserve"> составляла 0,</w:t>
      </w:r>
      <w:r w:rsidR="006928A6">
        <w:t>6</w:t>
      </w:r>
      <w:r>
        <w:t xml:space="preserve"> </w:t>
      </w:r>
      <w:r w:rsidRPr="00FE1E24">
        <w:t>ПДК</w:t>
      </w:r>
      <w:r w:rsidR="006928A6">
        <w:t>, азота оксида – 0,4 ПДК</w:t>
      </w:r>
      <w:r>
        <w:t>.</w:t>
      </w:r>
      <w:r w:rsidRPr="00FE1E24">
        <w:t xml:space="preserve"> Содержание</w:t>
      </w:r>
      <w:r>
        <w:t xml:space="preserve"> в воздухе</w:t>
      </w:r>
      <w:r w:rsidRPr="00FE1E24">
        <w:t xml:space="preserve"> </w:t>
      </w:r>
      <w:r>
        <w:t xml:space="preserve">углерода оксида, </w:t>
      </w:r>
      <w:r w:rsidRPr="00FE1E24">
        <w:t>серы диоксида и бензола было</w:t>
      </w:r>
      <w:r w:rsidR="00A75329">
        <w:t xml:space="preserve"> по-прежнему</w:t>
      </w:r>
      <w:r w:rsidRPr="00FE1E24">
        <w:t xml:space="preserve"> 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60906">
        <w:rPr>
          <w:b/>
          <w:i/>
        </w:rPr>
        <w:t>9</w:t>
      </w:r>
      <w:r w:rsidR="002E5C6B">
        <w:rPr>
          <w:b/>
          <w:i/>
        </w:rPr>
        <w:t>-</w:t>
      </w:r>
      <w:r w:rsidR="00060906">
        <w:rPr>
          <w:b/>
          <w:i/>
        </w:rPr>
        <w:t>10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24ED9" w:rsidRDefault="00924ED9" w:rsidP="00924ED9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33FE1A2" wp14:editId="35045A0B">
            <wp:extent cx="58102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7A2" w:rsidRDefault="00C857A2" w:rsidP="00C857A2">
      <w:pPr>
        <w:jc w:val="center"/>
        <w:rPr>
          <w:b/>
          <w:i/>
        </w:rPr>
      </w:pPr>
    </w:p>
    <w:p w:rsidR="00F42E6D" w:rsidRDefault="00F42E6D" w:rsidP="00F42E6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B672EA">
        <w:t>в воздухе Гомеля (район ул. Барыкина) зафиксир</w:t>
      </w:r>
      <w:r w:rsidR="0011016E">
        <w:t>о</w:t>
      </w:r>
      <w:r w:rsidR="00B672EA">
        <w:t>вано превышение норматива качества</w:t>
      </w:r>
      <w:r w:rsidR="000F2C7D" w:rsidRPr="000F2C7D">
        <w:t xml:space="preserve"> </w:t>
      </w:r>
      <w:r w:rsidR="000F2C7D">
        <w:t xml:space="preserve">в </w:t>
      </w:r>
      <w:r w:rsidR="009B2380">
        <w:t>1,5</w:t>
      </w:r>
      <w:r w:rsidR="000F2C7D">
        <w:t xml:space="preserve"> раза</w:t>
      </w:r>
      <w:r w:rsidR="00B672EA">
        <w:t xml:space="preserve"> по твердым частицам фракции размером до 10 микрон</w:t>
      </w:r>
      <w:r w:rsidR="001A4604">
        <w:t xml:space="preserve"> (далее – ТЧ-10). С</w:t>
      </w:r>
      <w:r w:rsidRPr="005A280D">
        <w:t>реднесуточн</w:t>
      </w:r>
      <w:r w:rsidR="001A4604">
        <w:t>ая</w:t>
      </w:r>
      <w:r w:rsidRPr="005A280D">
        <w:t xml:space="preserve"> концентраци</w:t>
      </w:r>
      <w:r w:rsidR="000F2C7D">
        <w:t>я</w:t>
      </w:r>
      <w:r>
        <w:t xml:space="preserve"> </w:t>
      </w:r>
      <w:r w:rsidR="001A4604">
        <w:t xml:space="preserve">ТЧ-10 в воздухе </w:t>
      </w:r>
      <w:proofErr w:type="spellStart"/>
      <w:r w:rsidR="009B2380">
        <w:t>Мозырского</w:t>
      </w:r>
      <w:proofErr w:type="spellEnd"/>
      <w:r w:rsidR="009B2380">
        <w:t xml:space="preserve"> </w:t>
      </w:r>
      <w:proofErr w:type="spellStart"/>
      <w:r w:rsidR="009B2380">
        <w:t>промузла</w:t>
      </w:r>
      <w:proofErr w:type="spellEnd"/>
      <w:r w:rsidR="009B2380">
        <w:t xml:space="preserve"> незначительно превысила норматив качества</w:t>
      </w:r>
      <w:r w:rsidR="001A4604">
        <w:t xml:space="preserve">. </w:t>
      </w:r>
      <w:r>
        <w:t xml:space="preserve">Содержание </w:t>
      </w:r>
      <w:r w:rsidR="009B2380">
        <w:t xml:space="preserve">ТЧ-10 </w:t>
      </w:r>
      <w:r>
        <w:t>в воздухе</w:t>
      </w:r>
      <w:r w:rsidR="001A4604">
        <w:t xml:space="preserve"> </w:t>
      </w:r>
      <w:r w:rsidR="009B2380">
        <w:t xml:space="preserve">Солигорска, Могилева, Витебска, Гродно, </w:t>
      </w:r>
      <w:r w:rsidR="001A4604">
        <w:t>Могилева</w:t>
      </w:r>
      <w:r w:rsidR="009B2380">
        <w:t xml:space="preserve"> и Минска варьировалось в диапазоне 0,4</w:t>
      </w:r>
      <w:r w:rsidR="001A4604">
        <w:t>-0,</w:t>
      </w:r>
      <w:r w:rsidR="009B2380">
        <w:t>9</w:t>
      </w:r>
      <w:r w:rsidR="001A4604">
        <w:t xml:space="preserve"> ПДК. </w:t>
      </w:r>
    </w:p>
    <w:p w:rsidR="00546E49" w:rsidRDefault="009F47D5" w:rsidP="00546E49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3,2 раза по твердым частицам фракции размером до 2,5 микрон </w:t>
      </w:r>
      <w:r>
        <w:br/>
        <w:t xml:space="preserve">(далее – ТЧ-2,5). </w:t>
      </w:r>
      <w:r w:rsidR="00BA4FB1">
        <w:t xml:space="preserve">Среднесуточная концентрация </w:t>
      </w:r>
      <w:r>
        <w:t>ТЧ-2,5</w:t>
      </w:r>
      <w:r w:rsidR="00BA4FB1">
        <w:t xml:space="preserve"> в воздухе </w:t>
      </w:r>
      <w:r w:rsidR="003F6E95">
        <w:t>Минск</w:t>
      </w:r>
      <w:r w:rsidR="00BA4FB1">
        <w:t>а</w:t>
      </w:r>
      <w:r w:rsidR="003F6E95">
        <w:t xml:space="preserve"> </w:t>
      </w:r>
      <w:r w:rsidR="006A7CC9">
        <w:br/>
      </w:r>
      <w:r w:rsidR="00546E49">
        <w:t xml:space="preserve">(район ул. </w:t>
      </w:r>
      <w:r w:rsidR="003F6E95">
        <w:t>Героев 120 Дивизии</w:t>
      </w:r>
      <w:r w:rsidR="00546E49">
        <w:t xml:space="preserve">) </w:t>
      </w:r>
      <w:r w:rsidR="00BA4FB1">
        <w:t>составляла 0,</w:t>
      </w:r>
      <w:r>
        <w:t>9</w:t>
      </w:r>
      <w:r w:rsidR="00BA4FB1">
        <w:t xml:space="preserve"> ПДК</w:t>
      </w:r>
      <w:r w:rsidR="003438A3">
        <w:t>.</w:t>
      </w:r>
      <w:r w:rsidR="00546E49"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60906">
        <w:rPr>
          <w:b/>
          <w:i/>
        </w:rPr>
        <w:t>9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9E5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4DC7AD-F2AC-4677-AB04-5C2FB5E3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09.04.20 01:00</c:v>
                </c:pt>
                <c:pt idx="1">
                  <c:v>09.04.20 02:00</c:v>
                </c:pt>
                <c:pt idx="2">
                  <c:v>09.04.20 03:00</c:v>
                </c:pt>
                <c:pt idx="3">
                  <c:v>09.04.20 04:00</c:v>
                </c:pt>
                <c:pt idx="4">
                  <c:v>09.04.20 05:00</c:v>
                </c:pt>
                <c:pt idx="5">
                  <c:v>09.04.20 06:00</c:v>
                </c:pt>
                <c:pt idx="6">
                  <c:v>09.04.20 07:00</c:v>
                </c:pt>
                <c:pt idx="7">
                  <c:v>09.04.20 08:00</c:v>
                </c:pt>
                <c:pt idx="8">
                  <c:v>09.04.20 09:00</c:v>
                </c:pt>
                <c:pt idx="9">
                  <c:v>09.04.20 10:00</c:v>
                </c:pt>
                <c:pt idx="10">
                  <c:v>09.04.20 11:00</c:v>
                </c:pt>
                <c:pt idx="11">
                  <c:v>09.04.20 12:00</c:v>
                </c:pt>
                <c:pt idx="12">
                  <c:v>09.04.20 13:00</c:v>
                </c:pt>
                <c:pt idx="13">
                  <c:v>09.04.20 14:00</c:v>
                </c:pt>
                <c:pt idx="14">
                  <c:v>09.04.20 15:00</c:v>
                </c:pt>
                <c:pt idx="15">
                  <c:v>09.04.20 16:00</c:v>
                </c:pt>
                <c:pt idx="16">
                  <c:v>09.04.20 17:00</c:v>
                </c:pt>
                <c:pt idx="17">
                  <c:v>09.04.20 18:00</c:v>
                </c:pt>
                <c:pt idx="18">
                  <c:v>09.04.20 19:00</c:v>
                </c:pt>
                <c:pt idx="19">
                  <c:v>09.04.20 20:00</c:v>
                </c:pt>
                <c:pt idx="20">
                  <c:v>09.04.20 21:00</c:v>
                </c:pt>
                <c:pt idx="21">
                  <c:v>09.04.20 22:00</c:v>
                </c:pt>
                <c:pt idx="22">
                  <c:v>09.04.20 23:00</c:v>
                </c:pt>
                <c:pt idx="23">
                  <c:v>10.04.20 00:00</c:v>
                </c:pt>
                <c:pt idx="24">
                  <c:v>10.04.20 01:00</c:v>
                </c:pt>
                <c:pt idx="25">
                  <c:v>10.04.20 02:00</c:v>
                </c:pt>
                <c:pt idx="26">
                  <c:v>10.04.20 03:00</c:v>
                </c:pt>
                <c:pt idx="27">
                  <c:v>10.04.20 04:00</c:v>
                </c:pt>
                <c:pt idx="28">
                  <c:v>10.04.20 05:00</c:v>
                </c:pt>
                <c:pt idx="29">
                  <c:v>10.04.20 07:00</c:v>
                </c:pt>
                <c:pt idx="30">
                  <c:v>10.04.20 08:00</c:v>
                </c:pt>
                <c:pt idx="31">
                  <c:v>10.04.20 09:00</c:v>
                </c:pt>
                <c:pt idx="32">
                  <c:v>10.04.20 10:00</c:v>
                </c:pt>
                <c:pt idx="33">
                  <c:v>10.04.20 11:00</c:v>
                </c:pt>
                <c:pt idx="34">
                  <c:v>10.04.20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0.42375999999999997</c:v>
                </c:pt>
                <c:pt idx="1">
                  <c:v>0.40567999999999999</c:v>
                </c:pt>
                <c:pt idx="2">
                  <c:v>0.38636000000000004</c:v>
                </c:pt>
                <c:pt idx="3">
                  <c:v>0.38632</c:v>
                </c:pt>
                <c:pt idx="4">
                  <c:v>0.38263999999999998</c:v>
                </c:pt>
                <c:pt idx="5">
                  <c:v>0.38256000000000001</c:v>
                </c:pt>
                <c:pt idx="6">
                  <c:v>0.42924000000000001</c:v>
                </c:pt>
                <c:pt idx="7">
                  <c:v>0.5726</c:v>
                </c:pt>
                <c:pt idx="8">
                  <c:v>0.56947999999999999</c:v>
                </c:pt>
                <c:pt idx="9">
                  <c:v>0.40379999999999999</c:v>
                </c:pt>
                <c:pt idx="10">
                  <c:v>0.27223999999999998</c:v>
                </c:pt>
                <c:pt idx="11">
                  <c:v>0.18415999999999999</c:v>
                </c:pt>
                <c:pt idx="12">
                  <c:v>0.15875999999999998</c:v>
                </c:pt>
                <c:pt idx="13">
                  <c:v>0.1298</c:v>
                </c:pt>
                <c:pt idx="14">
                  <c:v>0.12959999999999999</c:v>
                </c:pt>
                <c:pt idx="15">
                  <c:v>0.16919999999999999</c:v>
                </c:pt>
                <c:pt idx="16">
                  <c:v>0.19168000000000002</c:v>
                </c:pt>
                <c:pt idx="17">
                  <c:v>0.32368000000000002</c:v>
                </c:pt>
                <c:pt idx="18">
                  <c:v>0.36680000000000001</c:v>
                </c:pt>
                <c:pt idx="19">
                  <c:v>0.27967999999999998</c:v>
                </c:pt>
                <c:pt idx="20">
                  <c:v>0.16263999999999998</c:v>
                </c:pt>
                <c:pt idx="21">
                  <c:v>9.1680000000000011E-2</c:v>
                </c:pt>
                <c:pt idx="22">
                  <c:v>5.0279999999999998E-2</c:v>
                </c:pt>
                <c:pt idx="23">
                  <c:v>3.2399999999999998E-2</c:v>
                </c:pt>
                <c:pt idx="24">
                  <c:v>2.8719999999999999E-2</c:v>
                </c:pt>
                <c:pt idx="25">
                  <c:v>1.076E-2</c:v>
                </c:pt>
                <c:pt idx="26">
                  <c:v>1.068E-2</c:v>
                </c:pt>
                <c:pt idx="27">
                  <c:v>1.6039999999999999E-2</c:v>
                </c:pt>
                <c:pt idx="28">
                  <c:v>8.9600000000000009E-3</c:v>
                </c:pt>
                <c:pt idx="29">
                  <c:v>2.4760000000000001E-2</c:v>
                </c:pt>
                <c:pt idx="30">
                  <c:v>6.5000000000000002E-2</c:v>
                </c:pt>
                <c:pt idx="31">
                  <c:v>6.5920000000000006E-2</c:v>
                </c:pt>
                <c:pt idx="32">
                  <c:v>5.5840000000000001E-2</c:v>
                </c:pt>
                <c:pt idx="33">
                  <c:v>3.6639999999999999E-2</c:v>
                </c:pt>
                <c:pt idx="34">
                  <c:v>3.3000000000000002E-2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09.04.20 01:00</c:v>
                </c:pt>
                <c:pt idx="1">
                  <c:v>09.04.20 02:00</c:v>
                </c:pt>
                <c:pt idx="2">
                  <c:v>09.04.20 03:00</c:v>
                </c:pt>
                <c:pt idx="3">
                  <c:v>09.04.20 04:00</c:v>
                </c:pt>
                <c:pt idx="4">
                  <c:v>09.04.20 05:00</c:v>
                </c:pt>
                <c:pt idx="5">
                  <c:v>09.04.20 06:00</c:v>
                </c:pt>
                <c:pt idx="6">
                  <c:v>09.04.20 07:00</c:v>
                </c:pt>
                <c:pt idx="7">
                  <c:v>09.04.20 08:00</c:v>
                </c:pt>
                <c:pt idx="8">
                  <c:v>09.04.20 09:00</c:v>
                </c:pt>
                <c:pt idx="9">
                  <c:v>09.04.20 10:00</c:v>
                </c:pt>
                <c:pt idx="10">
                  <c:v>09.04.20 11:00</c:v>
                </c:pt>
                <c:pt idx="11">
                  <c:v>09.04.20 12:00</c:v>
                </c:pt>
                <c:pt idx="12">
                  <c:v>09.04.20 13:00</c:v>
                </c:pt>
                <c:pt idx="13">
                  <c:v>09.04.20 14:00</c:v>
                </c:pt>
                <c:pt idx="14">
                  <c:v>09.04.20 15:00</c:v>
                </c:pt>
                <c:pt idx="15">
                  <c:v>09.04.20 16:00</c:v>
                </c:pt>
                <c:pt idx="16">
                  <c:v>09.04.20 17:00</c:v>
                </c:pt>
                <c:pt idx="17">
                  <c:v>09.04.20 18:00</c:v>
                </c:pt>
                <c:pt idx="18">
                  <c:v>09.04.20 19:00</c:v>
                </c:pt>
                <c:pt idx="19">
                  <c:v>09.04.20 20:00</c:v>
                </c:pt>
                <c:pt idx="20">
                  <c:v>09.04.20 21:00</c:v>
                </c:pt>
                <c:pt idx="21">
                  <c:v>09.04.20 22:00</c:v>
                </c:pt>
                <c:pt idx="22">
                  <c:v>09.04.20 23:00</c:v>
                </c:pt>
                <c:pt idx="23">
                  <c:v>10.04.20 00:00</c:v>
                </c:pt>
                <c:pt idx="24">
                  <c:v>10.04.20 01:00</c:v>
                </c:pt>
                <c:pt idx="25">
                  <c:v>10.04.20 02:00</c:v>
                </c:pt>
                <c:pt idx="26">
                  <c:v>10.04.20 03:00</c:v>
                </c:pt>
                <c:pt idx="27">
                  <c:v>10.04.20 04:00</c:v>
                </c:pt>
                <c:pt idx="28">
                  <c:v>10.04.20 05:00</c:v>
                </c:pt>
                <c:pt idx="29">
                  <c:v>10.04.20 07:00</c:v>
                </c:pt>
                <c:pt idx="30">
                  <c:v>10.04.20 08:00</c:v>
                </c:pt>
                <c:pt idx="31">
                  <c:v>10.04.20 09:00</c:v>
                </c:pt>
                <c:pt idx="32">
                  <c:v>10.04.20 10:00</c:v>
                </c:pt>
                <c:pt idx="33">
                  <c:v>10.04.20 11:00</c:v>
                </c:pt>
                <c:pt idx="34">
                  <c:v>10.04.20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5.9596000000000003E-2</c:v>
                </c:pt>
                <c:pt idx="1">
                  <c:v>5.5429999999999993E-2</c:v>
                </c:pt>
                <c:pt idx="2">
                  <c:v>5.5514000000000001E-2</c:v>
                </c:pt>
                <c:pt idx="3">
                  <c:v>6.5655999999999992E-2</c:v>
                </c:pt>
                <c:pt idx="4">
                  <c:v>6.6850000000000007E-2</c:v>
                </c:pt>
                <c:pt idx="5">
                  <c:v>6.9575999999999999E-2</c:v>
                </c:pt>
                <c:pt idx="6">
                  <c:v>8.5855999999999988E-2</c:v>
                </c:pt>
                <c:pt idx="7">
                  <c:v>0.12235399999999999</c:v>
                </c:pt>
                <c:pt idx="8">
                  <c:v>0.12243</c:v>
                </c:pt>
                <c:pt idx="9">
                  <c:v>7.4504000000000001E-2</c:v>
                </c:pt>
                <c:pt idx="10">
                  <c:v>4.0256E-2</c:v>
                </c:pt>
                <c:pt idx="11">
                  <c:v>3.2195999999999995E-2</c:v>
                </c:pt>
                <c:pt idx="12">
                  <c:v>2.9595999999999997E-2</c:v>
                </c:pt>
                <c:pt idx="13">
                  <c:v>2.7236E-2</c:v>
                </c:pt>
                <c:pt idx="14">
                  <c:v>2.5149999999999999E-2</c:v>
                </c:pt>
                <c:pt idx="15">
                  <c:v>2.725E-2</c:v>
                </c:pt>
                <c:pt idx="16">
                  <c:v>2.9045999999999999E-2</c:v>
                </c:pt>
                <c:pt idx="17">
                  <c:v>4.129E-2</c:v>
                </c:pt>
                <c:pt idx="18">
                  <c:v>5.3153999999999993E-2</c:v>
                </c:pt>
                <c:pt idx="19">
                  <c:v>4.0526E-2</c:v>
                </c:pt>
                <c:pt idx="20">
                  <c:v>2.9889999999999996E-2</c:v>
                </c:pt>
                <c:pt idx="21">
                  <c:v>1.8734000000000001E-2</c:v>
                </c:pt>
                <c:pt idx="22">
                  <c:v>1.5890000000000001E-2</c:v>
                </c:pt>
                <c:pt idx="23">
                  <c:v>1.7846000000000001E-2</c:v>
                </c:pt>
                <c:pt idx="24">
                  <c:v>1.4330000000000001E-2</c:v>
                </c:pt>
                <c:pt idx="25">
                  <c:v>1.0223999999999999E-2</c:v>
                </c:pt>
                <c:pt idx="26">
                  <c:v>1.0166E-2</c:v>
                </c:pt>
                <c:pt idx="27">
                  <c:v>9.8200000000000006E-3</c:v>
                </c:pt>
                <c:pt idx="28">
                  <c:v>9.6559999999999997E-3</c:v>
                </c:pt>
                <c:pt idx="29">
                  <c:v>1.0024E-2</c:v>
                </c:pt>
                <c:pt idx="30">
                  <c:v>1.269E-2</c:v>
                </c:pt>
                <c:pt idx="31">
                  <c:v>1.4709999999999999E-2</c:v>
                </c:pt>
                <c:pt idx="32">
                  <c:v>1.4613999999999999E-2</c:v>
                </c:pt>
                <c:pt idx="33">
                  <c:v>1.2925999999999998E-2</c:v>
                </c:pt>
                <c:pt idx="34">
                  <c:v>1.2924000000000001E-2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09.04.20 01:00</c:v>
                </c:pt>
                <c:pt idx="1">
                  <c:v>09.04.20 02:00</c:v>
                </c:pt>
                <c:pt idx="2">
                  <c:v>09.04.20 03:00</c:v>
                </c:pt>
                <c:pt idx="3">
                  <c:v>09.04.20 04:00</c:v>
                </c:pt>
                <c:pt idx="4">
                  <c:v>09.04.20 05:00</c:v>
                </c:pt>
                <c:pt idx="5">
                  <c:v>09.04.20 06:00</c:v>
                </c:pt>
                <c:pt idx="6">
                  <c:v>09.04.20 07:00</c:v>
                </c:pt>
                <c:pt idx="7">
                  <c:v>09.04.20 08:00</c:v>
                </c:pt>
                <c:pt idx="8">
                  <c:v>09.04.20 09:00</c:v>
                </c:pt>
                <c:pt idx="9">
                  <c:v>09.04.20 10:00</c:v>
                </c:pt>
                <c:pt idx="10">
                  <c:v>09.04.20 11:00</c:v>
                </c:pt>
                <c:pt idx="11">
                  <c:v>09.04.20 12:00</c:v>
                </c:pt>
                <c:pt idx="12">
                  <c:v>09.04.20 13:00</c:v>
                </c:pt>
                <c:pt idx="13">
                  <c:v>09.04.20 14:00</c:v>
                </c:pt>
                <c:pt idx="14">
                  <c:v>09.04.20 15:00</c:v>
                </c:pt>
                <c:pt idx="15">
                  <c:v>09.04.20 16:00</c:v>
                </c:pt>
                <c:pt idx="16">
                  <c:v>09.04.20 17:00</c:v>
                </c:pt>
                <c:pt idx="17">
                  <c:v>09.04.20 18:00</c:v>
                </c:pt>
                <c:pt idx="18">
                  <c:v>09.04.20 19:00</c:v>
                </c:pt>
                <c:pt idx="19">
                  <c:v>09.04.20 20:00</c:v>
                </c:pt>
                <c:pt idx="20">
                  <c:v>09.04.20 21:00</c:v>
                </c:pt>
                <c:pt idx="21">
                  <c:v>09.04.20 22:00</c:v>
                </c:pt>
                <c:pt idx="22">
                  <c:v>09.04.20 23:00</c:v>
                </c:pt>
                <c:pt idx="23">
                  <c:v>10.04.20 00:00</c:v>
                </c:pt>
                <c:pt idx="24">
                  <c:v>10.04.20 01:00</c:v>
                </c:pt>
                <c:pt idx="25">
                  <c:v>10.04.20 02:00</c:v>
                </c:pt>
                <c:pt idx="26">
                  <c:v>10.04.20 03:00</c:v>
                </c:pt>
                <c:pt idx="27">
                  <c:v>10.04.20 04:00</c:v>
                </c:pt>
                <c:pt idx="28">
                  <c:v>10.04.20 05:00</c:v>
                </c:pt>
                <c:pt idx="29">
                  <c:v>10.04.20 07:00</c:v>
                </c:pt>
                <c:pt idx="30">
                  <c:v>10.04.20 08:00</c:v>
                </c:pt>
                <c:pt idx="31">
                  <c:v>10.04.20 09:00</c:v>
                </c:pt>
                <c:pt idx="32">
                  <c:v>10.04.20 10:00</c:v>
                </c:pt>
                <c:pt idx="33">
                  <c:v>10.04.20 11:00</c:v>
                </c:pt>
                <c:pt idx="34">
                  <c:v>10.04.20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3.1420000000000003E-2</c:v>
                </c:pt>
                <c:pt idx="1">
                  <c:v>3.1300000000000001E-2</c:v>
                </c:pt>
                <c:pt idx="2">
                  <c:v>3.1379999999999998E-2</c:v>
                </c:pt>
                <c:pt idx="3">
                  <c:v>3.1260000000000003E-2</c:v>
                </c:pt>
                <c:pt idx="4">
                  <c:v>3.1480000000000001E-2</c:v>
                </c:pt>
                <c:pt idx="5">
                  <c:v>3.1420000000000003E-2</c:v>
                </c:pt>
                <c:pt idx="6">
                  <c:v>3.168E-2</c:v>
                </c:pt>
                <c:pt idx="7">
                  <c:v>3.2380000000000006E-2</c:v>
                </c:pt>
                <c:pt idx="8">
                  <c:v>3.2640000000000002E-2</c:v>
                </c:pt>
                <c:pt idx="9">
                  <c:v>3.2560000000000006E-2</c:v>
                </c:pt>
                <c:pt idx="10">
                  <c:v>3.7560000000000003E-2</c:v>
                </c:pt>
                <c:pt idx="11">
                  <c:v>3.2259999999999997E-2</c:v>
                </c:pt>
                <c:pt idx="12">
                  <c:v>3.322E-2</c:v>
                </c:pt>
                <c:pt idx="13">
                  <c:v>3.3259999999999998E-2</c:v>
                </c:pt>
                <c:pt idx="14">
                  <c:v>3.2840000000000001E-2</c:v>
                </c:pt>
                <c:pt idx="15">
                  <c:v>3.2659999999999995E-2</c:v>
                </c:pt>
                <c:pt idx="16">
                  <c:v>3.2640000000000002E-2</c:v>
                </c:pt>
                <c:pt idx="17">
                  <c:v>3.2439999999999997E-2</c:v>
                </c:pt>
                <c:pt idx="18">
                  <c:v>3.2579999999999998E-2</c:v>
                </c:pt>
                <c:pt idx="19">
                  <c:v>3.2659999999999995E-2</c:v>
                </c:pt>
                <c:pt idx="20">
                  <c:v>3.1980000000000001E-2</c:v>
                </c:pt>
                <c:pt idx="21">
                  <c:v>3.1899999999999998E-2</c:v>
                </c:pt>
                <c:pt idx="22">
                  <c:v>3.1300000000000001E-2</c:v>
                </c:pt>
                <c:pt idx="23">
                  <c:v>3.15E-2</c:v>
                </c:pt>
                <c:pt idx="24">
                  <c:v>3.134E-2</c:v>
                </c:pt>
                <c:pt idx="25">
                  <c:v>3.1320000000000001E-2</c:v>
                </c:pt>
                <c:pt idx="26">
                  <c:v>3.1120000000000002E-2</c:v>
                </c:pt>
                <c:pt idx="27">
                  <c:v>3.1199999999999999E-2</c:v>
                </c:pt>
                <c:pt idx="28">
                  <c:v>3.1140000000000001E-2</c:v>
                </c:pt>
                <c:pt idx="29">
                  <c:v>3.0920000000000003E-2</c:v>
                </c:pt>
                <c:pt idx="30">
                  <c:v>3.0800000000000001E-2</c:v>
                </c:pt>
                <c:pt idx="31">
                  <c:v>3.0920000000000003E-2</c:v>
                </c:pt>
                <c:pt idx="32">
                  <c:v>3.1239999999999997E-2</c:v>
                </c:pt>
                <c:pt idx="33">
                  <c:v>3.1260000000000003E-2</c:v>
                </c:pt>
                <c:pt idx="34">
                  <c:v>3.1219999999999998E-2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180408"/>
        <c:axId val="276399872"/>
      </c:lineChart>
      <c:catAx>
        <c:axId val="419180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399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6399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9180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0.75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181192"/>
        <c:axId val="419183152"/>
      </c:barChart>
      <c:catAx>
        <c:axId val="4191811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9183152"/>
        <c:crosses val="autoZero"/>
        <c:auto val="1"/>
        <c:lblAlgn val="ctr"/>
        <c:lblOffset val="100"/>
        <c:noMultiLvlLbl val="0"/>
      </c:catAx>
      <c:valAx>
        <c:axId val="419183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9181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08763677267614"/>
          <c:h val="0.970346615763938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521214-08FD-436B-B5BF-B148CB3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2020-04-10T11:34:00Z</dcterms:created>
  <dcterms:modified xsi:type="dcterms:W3CDTF">2020-04-10T11:34:00Z</dcterms:modified>
</cp:coreProperties>
</file>