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70556F" w:rsidRDefault="007A2C18" w:rsidP="00CC3900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7E4D89" w:rsidRPr="007E4D89">
        <w:t>10</w:t>
      </w:r>
      <w:r w:rsidRPr="007A2C18">
        <w:t xml:space="preserve"> </w:t>
      </w:r>
      <w:r>
        <w:t>июня</w:t>
      </w:r>
      <w:r w:rsidRPr="0026062E">
        <w:t xml:space="preserve"> и в первой половине дня </w:t>
      </w:r>
      <w:r w:rsidR="00881C2E">
        <w:t>1</w:t>
      </w:r>
      <w:r w:rsidR="007E4D89" w:rsidRPr="007E4D89">
        <w:t>1</w:t>
      </w:r>
      <w:r>
        <w:t xml:space="preserve"> июня</w:t>
      </w:r>
      <w:r w:rsidRPr="0026062E">
        <w:t xml:space="preserve"> </w:t>
      </w:r>
      <w:r>
        <w:t>мак</w:t>
      </w:r>
      <w:r w:rsidR="00BF1F90">
        <w:t xml:space="preserve">симальная разовая концентрация </w:t>
      </w:r>
      <w:r>
        <w:t>азота диоксида составляла 0,</w:t>
      </w:r>
      <w:r w:rsidR="00ED4AB0">
        <w:t>4</w:t>
      </w:r>
      <w:r>
        <w:t xml:space="preserve"> ПДК. С</w:t>
      </w:r>
      <w:r w:rsidRPr="00FE1E24">
        <w:t>одержание</w:t>
      </w:r>
      <w:r>
        <w:t xml:space="preserve"> в воздухе углерода оксида, </w:t>
      </w:r>
      <w:r>
        <w:br/>
      </w:r>
      <w:r w:rsidRPr="00FE1E24">
        <w:t>серы диоксида</w:t>
      </w:r>
      <w:r>
        <w:t xml:space="preserve">, азота оксида </w:t>
      </w:r>
      <w:r w:rsidRPr="00FE1E24">
        <w:t>и бензола было</w:t>
      </w:r>
      <w:r>
        <w:t xml:space="preserve"> </w:t>
      </w:r>
      <w:r w:rsidR="007C4E8E">
        <w:t xml:space="preserve">по-прежнему </w:t>
      </w:r>
      <w:r w:rsidRPr="00FE1E24">
        <w:t>существенно ниже нормативов качества.</w:t>
      </w:r>
      <w:r>
        <w:t xml:space="preserve"> </w:t>
      </w:r>
    </w:p>
    <w:p w:rsidR="00587461" w:rsidRDefault="00587461" w:rsidP="00CC3900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7E4D89" w:rsidRPr="007E4D89">
        <w:rPr>
          <w:b/>
          <w:i/>
        </w:rPr>
        <w:t>10</w:t>
      </w:r>
      <w:r w:rsidR="00FF0C5C">
        <w:rPr>
          <w:b/>
          <w:i/>
        </w:rPr>
        <w:t>-</w:t>
      </w:r>
      <w:r w:rsidR="00881C2E">
        <w:rPr>
          <w:b/>
          <w:i/>
        </w:rPr>
        <w:t>1</w:t>
      </w:r>
      <w:r w:rsidR="007E4D89">
        <w:rPr>
          <w:b/>
          <w:i/>
          <w:lang w:val="en-US"/>
        </w:rPr>
        <w:t>1</w:t>
      </w:r>
      <w:r w:rsidR="00737DB9">
        <w:rPr>
          <w:b/>
          <w:i/>
        </w:rPr>
        <w:t xml:space="preserve"> июня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437753" w:rsidRDefault="00437753" w:rsidP="00437753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4C418F94" wp14:editId="48DBFAF5">
            <wp:extent cx="5426015" cy="2932981"/>
            <wp:effectExtent l="0" t="0" r="3810" b="12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03191" w:rsidRDefault="00903191" w:rsidP="00903191">
      <w:pPr>
        <w:jc w:val="center"/>
        <w:rPr>
          <w:b/>
          <w:i/>
        </w:rPr>
      </w:pPr>
    </w:p>
    <w:p w:rsidR="00B85227" w:rsidRPr="00B85227" w:rsidRDefault="00B85227" w:rsidP="00B85227">
      <w:pPr>
        <w:ind w:firstLine="708"/>
        <w:jc w:val="both"/>
      </w:pPr>
      <w:r w:rsidRPr="00B85227">
        <w:t xml:space="preserve">По данным непрерывных измерений, в воздухе Гомеля (район ул. Барыкина) зафиксировано превышение норматива качества </w:t>
      </w:r>
      <w:r w:rsidR="00813F2C">
        <w:t>в 1,</w:t>
      </w:r>
      <w:r w:rsidR="00BE62A6">
        <w:t>3</w:t>
      </w:r>
      <w:r w:rsidR="00813F2C">
        <w:t xml:space="preserve"> раза </w:t>
      </w:r>
      <w:r w:rsidRPr="00B85227">
        <w:t>по твердым частицам фракции размером до 10 микрон</w:t>
      </w:r>
      <w:r w:rsidR="00BE62A6">
        <w:t xml:space="preserve"> (далее – ТЧ-10)</w:t>
      </w:r>
      <w:r w:rsidRPr="00B85227">
        <w:t xml:space="preserve">. </w:t>
      </w:r>
      <w:r w:rsidR="007D09A2">
        <w:t xml:space="preserve">Незначительное превышение норматива качества по ТЧ-10 также зафиксировано в воздухе Могилева (район пер. Крупской), в Минске (район ул. Корженевского) концентрация </w:t>
      </w:r>
      <w:r w:rsidR="00123603">
        <w:t xml:space="preserve">ТЧ-10 </w:t>
      </w:r>
      <w:r w:rsidR="007D09A2">
        <w:t xml:space="preserve">была на уровне ПДК. </w:t>
      </w:r>
      <w:r w:rsidRPr="00B85227">
        <w:t xml:space="preserve">Среднесуточные концентрации </w:t>
      </w:r>
      <w:r w:rsidR="007D09A2">
        <w:t>ТЧ-10</w:t>
      </w:r>
      <w:r w:rsidRPr="00B85227">
        <w:t xml:space="preserve"> в воздухе Солигорска,</w:t>
      </w:r>
      <w:r w:rsidR="007D09A2">
        <w:t xml:space="preserve"> Гродно,</w:t>
      </w:r>
      <w:r w:rsidRPr="00B85227">
        <w:t xml:space="preserve"> </w:t>
      </w:r>
      <w:proofErr w:type="spellStart"/>
      <w:r w:rsidR="008647B1">
        <w:t>Мозырского</w:t>
      </w:r>
      <w:proofErr w:type="spellEnd"/>
      <w:r w:rsidR="008647B1">
        <w:t xml:space="preserve"> </w:t>
      </w:r>
      <w:proofErr w:type="spellStart"/>
      <w:r w:rsidR="008647B1">
        <w:t>промузла</w:t>
      </w:r>
      <w:proofErr w:type="spellEnd"/>
      <w:r w:rsidR="008647B1">
        <w:t xml:space="preserve">, </w:t>
      </w:r>
      <w:r w:rsidR="007D09A2">
        <w:t xml:space="preserve">Бреста, </w:t>
      </w:r>
      <w:r w:rsidR="004D2CBA">
        <w:t xml:space="preserve">Витебска и </w:t>
      </w:r>
      <w:r w:rsidR="007D09A2">
        <w:t xml:space="preserve">других районов Могилева и </w:t>
      </w:r>
      <w:r w:rsidR="004D2CBA">
        <w:t xml:space="preserve">Минска </w:t>
      </w:r>
      <w:r w:rsidRPr="00B85227">
        <w:t>варьировались в диапазоне 0,</w:t>
      </w:r>
      <w:r w:rsidR="007D09A2">
        <w:t>2</w:t>
      </w:r>
      <w:r w:rsidRPr="00B85227">
        <w:t>-0,</w:t>
      </w:r>
      <w:r w:rsidR="004D2CBA">
        <w:t>7</w:t>
      </w:r>
      <w:r w:rsidRPr="00B85227">
        <w:t xml:space="preserve"> ПДК. </w:t>
      </w:r>
    </w:p>
    <w:p w:rsidR="00AC39EC" w:rsidRDefault="00AC39EC" w:rsidP="00AC39EC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 превышала норматив качества в 2,</w:t>
      </w:r>
      <w:r w:rsidR="00E07659">
        <w:t>9</w:t>
      </w:r>
      <w:r>
        <w:t xml:space="preserve"> раза, в воздухе Минска (район ул. Героев 120 Дивизии) составляла 0,6 ПДК. 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7E4D89" w:rsidRPr="00AC39EC">
        <w:rPr>
          <w:b/>
          <w:i/>
        </w:rPr>
        <w:t>10</w:t>
      </w:r>
      <w:r w:rsidR="000D4AAA">
        <w:rPr>
          <w:b/>
          <w:i/>
        </w:rPr>
        <w:t xml:space="preserve"> </w:t>
      </w:r>
      <w:r w:rsidR="00B7517C">
        <w:rPr>
          <w:b/>
          <w:i/>
        </w:rPr>
        <w:t>июня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805577" cy="3217653"/>
            <wp:effectExtent l="0" t="0" r="24130" b="2095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E4"/>
    <w:rsid w:val="002173CB"/>
    <w:rsid w:val="00217583"/>
    <w:rsid w:val="002177A2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7CF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2CA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08C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A2B"/>
    <w:rsid w:val="008E0D57"/>
    <w:rsid w:val="008E0E15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A34"/>
    <w:rsid w:val="009542EF"/>
    <w:rsid w:val="00954641"/>
    <w:rsid w:val="009549EC"/>
    <w:rsid w:val="00954C56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32D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DBB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0D84946A-EC6C-4DCC-9242-C7986DBE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10.06.20 01:00</c:v>
                </c:pt>
                <c:pt idx="1">
                  <c:v>10.06.20 02:00</c:v>
                </c:pt>
                <c:pt idx="2">
                  <c:v>10.06.20 03:00</c:v>
                </c:pt>
                <c:pt idx="3">
                  <c:v>10.06.20 04:00</c:v>
                </c:pt>
                <c:pt idx="4">
                  <c:v>10.06.20 05:00</c:v>
                </c:pt>
                <c:pt idx="5">
                  <c:v>10.06.20 06:00</c:v>
                </c:pt>
                <c:pt idx="6">
                  <c:v>10.06.20 07:00</c:v>
                </c:pt>
                <c:pt idx="7">
                  <c:v>10.06.20 08:00</c:v>
                </c:pt>
                <c:pt idx="8">
                  <c:v>10.06.20 09:00</c:v>
                </c:pt>
                <c:pt idx="9">
                  <c:v>10.06.20 10:00</c:v>
                </c:pt>
                <c:pt idx="10">
                  <c:v>10.06.20 11:00</c:v>
                </c:pt>
                <c:pt idx="11">
                  <c:v>10.06.20 12:00</c:v>
                </c:pt>
                <c:pt idx="12">
                  <c:v>10.06.20 13:00</c:v>
                </c:pt>
                <c:pt idx="13">
                  <c:v>10.06.20 14:00</c:v>
                </c:pt>
                <c:pt idx="14">
                  <c:v>10.06.20 15:00</c:v>
                </c:pt>
                <c:pt idx="15">
                  <c:v>10.06.20 16:00</c:v>
                </c:pt>
                <c:pt idx="16">
                  <c:v>10.06.20 17:00</c:v>
                </c:pt>
                <c:pt idx="17">
                  <c:v>10.06.20 18:00</c:v>
                </c:pt>
                <c:pt idx="18">
                  <c:v>10.06.20 19:00</c:v>
                </c:pt>
                <c:pt idx="19">
                  <c:v>10.06.20 20:00</c:v>
                </c:pt>
                <c:pt idx="20">
                  <c:v>10.06.20 21:00</c:v>
                </c:pt>
                <c:pt idx="21">
                  <c:v>10.06.20 22:00</c:v>
                </c:pt>
                <c:pt idx="22">
                  <c:v>10.06.20 23:00</c:v>
                </c:pt>
                <c:pt idx="23">
                  <c:v>11.06.20 00:00</c:v>
                </c:pt>
                <c:pt idx="24">
                  <c:v>11.06.20 01:00</c:v>
                </c:pt>
                <c:pt idx="25">
                  <c:v>11.06.20 02:00</c:v>
                </c:pt>
                <c:pt idx="26">
                  <c:v>11.06.20 03:00</c:v>
                </c:pt>
                <c:pt idx="27">
                  <c:v>11.06.20 04:00</c:v>
                </c:pt>
                <c:pt idx="28">
                  <c:v>11.06.20 05:00</c:v>
                </c:pt>
                <c:pt idx="29">
                  <c:v>11.06.20 07:00</c:v>
                </c:pt>
                <c:pt idx="30">
                  <c:v>11.06.20 08:00</c:v>
                </c:pt>
                <c:pt idx="31">
                  <c:v>11.06.20 09:00</c:v>
                </c:pt>
                <c:pt idx="32">
                  <c:v>11.06.20 10:00</c:v>
                </c:pt>
                <c:pt idx="33">
                  <c:v>11.06.20 11:00</c:v>
                </c:pt>
                <c:pt idx="34">
                  <c:v>11.06.20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5.1040000000000002E-2</c:v>
                </c:pt>
                <c:pt idx="1">
                  <c:v>2.5399999999999999E-2</c:v>
                </c:pt>
                <c:pt idx="2">
                  <c:v>2.3960000000000002E-2</c:v>
                </c:pt>
                <c:pt idx="3">
                  <c:v>1.5880000000000002E-2</c:v>
                </c:pt>
                <c:pt idx="4">
                  <c:v>1.9280000000000002E-2</c:v>
                </c:pt>
                <c:pt idx="5">
                  <c:v>2.528E-2</c:v>
                </c:pt>
                <c:pt idx="6">
                  <c:v>3.9880000000000006E-2</c:v>
                </c:pt>
                <c:pt idx="7">
                  <c:v>0.14104</c:v>
                </c:pt>
                <c:pt idx="8">
                  <c:v>6.3520000000000007E-2</c:v>
                </c:pt>
                <c:pt idx="9">
                  <c:v>3.236E-2</c:v>
                </c:pt>
                <c:pt idx="10">
                  <c:v>3.1800000000000002E-2</c:v>
                </c:pt>
                <c:pt idx="11">
                  <c:v>5.5799999999999995E-2</c:v>
                </c:pt>
                <c:pt idx="12">
                  <c:v>3.5679999999999996E-2</c:v>
                </c:pt>
                <c:pt idx="13">
                  <c:v>4.4560000000000002E-2</c:v>
                </c:pt>
                <c:pt idx="14">
                  <c:v>6.4760000000000012E-2</c:v>
                </c:pt>
                <c:pt idx="15">
                  <c:v>5.7200000000000001E-2</c:v>
                </c:pt>
                <c:pt idx="16">
                  <c:v>6.164E-2</c:v>
                </c:pt>
                <c:pt idx="17">
                  <c:v>0.11256000000000001</c:v>
                </c:pt>
                <c:pt idx="18">
                  <c:v>0.28772000000000003</c:v>
                </c:pt>
                <c:pt idx="19">
                  <c:v>0.20283999999999999</c:v>
                </c:pt>
                <c:pt idx="20">
                  <c:v>0.16328000000000001</c:v>
                </c:pt>
                <c:pt idx="21">
                  <c:v>0.26427999999999996</c:v>
                </c:pt>
                <c:pt idx="22">
                  <c:v>7.8840000000000007E-2</c:v>
                </c:pt>
                <c:pt idx="23">
                  <c:v>3.4360000000000002E-2</c:v>
                </c:pt>
                <c:pt idx="24">
                  <c:v>2.504E-2</c:v>
                </c:pt>
                <c:pt idx="25">
                  <c:v>1.9600000000000003E-2</c:v>
                </c:pt>
                <c:pt idx="26">
                  <c:v>1.8239999999999999E-2</c:v>
                </c:pt>
                <c:pt idx="27">
                  <c:v>1.7079999999999998E-2</c:v>
                </c:pt>
                <c:pt idx="28">
                  <c:v>2.4E-2</c:v>
                </c:pt>
                <c:pt idx="29">
                  <c:v>3.048E-2</c:v>
                </c:pt>
                <c:pt idx="30">
                  <c:v>4.9239999999999999E-2</c:v>
                </c:pt>
                <c:pt idx="31">
                  <c:v>5.8040000000000001E-2</c:v>
                </c:pt>
                <c:pt idx="32">
                  <c:v>5.0159999999999996E-2</c:v>
                </c:pt>
                <c:pt idx="33">
                  <c:v>3.3840000000000002E-2</c:v>
                </c:pt>
                <c:pt idx="34">
                  <c:v>2.7559999999999998E-2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10.06.20 01:00</c:v>
                </c:pt>
                <c:pt idx="1">
                  <c:v>10.06.20 02:00</c:v>
                </c:pt>
                <c:pt idx="2">
                  <c:v>10.06.20 03:00</c:v>
                </c:pt>
                <c:pt idx="3">
                  <c:v>10.06.20 04:00</c:v>
                </c:pt>
                <c:pt idx="4">
                  <c:v>10.06.20 05:00</c:v>
                </c:pt>
                <c:pt idx="5">
                  <c:v>10.06.20 06:00</c:v>
                </c:pt>
                <c:pt idx="6">
                  <c:v>10.06.20 07:00</c:v>
                </c:pt>
                <c:pt idx="7">
                  <c:v>10.06.20 08:00</c:v>
                </c:pt>
                <c:pt idx="8">
                  <c:v>10.06.20 09:00</c:v>
                </c:pt>
                <c:pt idx="9">
                  <c:v>10.06.20 10:00</c:v>
                </c:pt>
                <c:pt idx="10">
                  <c:v>10.06.20 11:00</c:v>
                </c:pt>
                <c:pt idx="11">
                  <c:v>10.06.20 12:00</c:v>
                </c:pt>
                <c:pt idx="12">
                  <c:v>10.06.20 13:00</c:v>
                </c:pt>
                <c:pt idx="13">
                  <c:v>10.06.20 14:00</c:v>
                </c:pt>
                <c:pt idx="14">
                  <c:v>10.06.20 15:00</c:v>
                </c:pt>
                <c:pt idx="15">
                  <c:v>10.06.20 16:00</c:v>
                </c:pt>
                <c:pt idx="16">
                  <c:v>10.06.20 17:00</c:v>
                </c:pt>
                <c:pt idx="17">
                  <c:v>10.06.20 18:00</c:v>
                </c:pt>
                <c:pt idx="18">
                  <c:v>10.06.20 19:00</c:v>
                </c:pt>
                <c:pt idx="19">
                  <c:v>10.06.20 20:00</c:v>
                </c:pt>
                <c:pt idx="20">
                  <c:v>10.06.20 21:00</c:v>
                </c:pt>
                <c:pt idx="21">
                  <c:v>10.06.20 22:00</c:v>
                </c:pt>
                <c:pt idx="22">
                  <c:v>10.06.20 23:00</c:v>
                </c:pt>
                <c:pt idx="23">
                  <c:v>11.06.20 00:00</c:v>
                </c:pt>
                <c:pt idx="24">
                  <c:v>11.06.20 01:00</c:v>
                </c:pt>
                <c:pt idx="25">
                  <c:v>11.06.20 02:00</c:v>
                </c:pt>
                <c:pt idx="26">
                  <c:v>11.06.20 03:00</c:v>
                </c:pt>
                <c:pt idx="27">
                  <c:v>11.06.20 04:00</c:v>
                </c:pt>
                <c:pt idx="28">
                  <c:v>11.06.20 05:00</c:v>
                </c:pt>
                <c:pt idx="29">
                  <c:v>11.06.20 07:00</c:v>
                </c:pt>
                <c:pt idx="30">
                  <c:v>11.06.20 08:00</c:v>
                </c:pt>
                <c:pt idx="31">
                  <c:v>11.06.20 09:00</c:v>
                </c:pt>
                <c:pt idx="32">
                  <c:v>11.06.20 10:00</c:v>
                </c:pt>
                <c:pt idx="33">
                  <c:v>11.06.20 11:00</c:v>
                </c:pt>
                <c:pt idx="34">
                  <c:v>11.06.20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2.3996E-2</c:v>
                </c:pt>
                <c:pt idx="1">
                  <c:v>2.3424E-2</c:v>
                </c:pt>
                <c:pt idx="2">
                  <c:v>2.2565999999999999E-2</c:v>
                </c:pt>
                <c:pt idx="3">
                  <c:v>2.0256E-2</c:v>
                </c:pt>
                <c:pt idx="4">
                  <c:v>2.0069999999999998E-2</c:v>
                </c:pt>
                <c:pt idx="5">
                  <c:v>1.975E-2</c:v>
                </c:pt>
                <c:pt idx="6">
                  <c:v>2.1003999999999998E-2</c:v>
                </c:pt>
                <c:pt idx="7">
                  <c:v>3.0430000000000002E-2</c:v>
                </c:pt>
                <c:pt idx="8">
                  <c:v>3.2486000000000001E-2</c:v>
                </c:pt>
                <c:pt idx="9">
                  <c:v>3.1570000000000001E-2</c:v>
                </c:pt>
                <c:pt idx="10">
                  <c:v>3.39E-2</c:v>
                </c:pt>
                <c:pt idx="11">
                  <c:v>3.823E-2</c:v>
                </c:pt>
                <c:pt idx="12">
                  <c:v>3.9165999999999999E-2</c:v>
                </c:pt>
                <c:pt idx="13">
                  <c:v>4.2750000000000003E-2</c:v>
                </c:pt>
                <c:pt idx="14">
                  <c:v>4.5030000000000001E-2</c:v>
                </c:pt>
                <c:pt idx="15">
                  <c:v>4.4209999999999999E-2</c:v>
                </c:pt>
                <c:pt idx="16">
                  <c:v>4.2914000000000001E-2</c:v>
                </c:pt>
                <c:pt idx="17">
                  <c:v>4.7624E-2</c:v>
                </c:pt>
                <c:pt idx="18">
                  <c:v>6.8405999999999995E-2</c:v>
                </c:pt>
                <c:pt idx="19">
                  <c:v>6.4503999999999992E-2</c:v>
                </c:pt>
                <c:pt idx="20">
                  <c:v>5.3620000000000008E-2</c:v>
                </c:pt>
                <c:pt idx="21">
                  <c:v>6.2064000000000001E-2</c:v>
                </c:pt>
                <c:pt idx="22">
                  <c:v>3.3984E-2</c:v>
                </c:pt>
                <c:pt idx="23">
                  <c:v>3.4610000000000002E-2</c:v>
                </c:pt>
                <c:pt idx="24">
                  <c:v>3.4493999999999997E-2</c:v>
                </c:pt>
                <c:pt idx="25">
                  <c:v>3.388E-2</c:v>
                </c:pt>
                <c:pt idx="26">
                  <c:v>3.3339999999999995E-2</c:v>
                </c:pt>
                <c:pt idx="27">
                  <c:v>3.2303999999999999E-2</c:v>
                </c:pt>
                <c:pt idx="28">
                  <c:v>3.2525999999999999E-2</c:v>
                </c:pt>
                <c:pt idx="29">
                  <c:v>3.4509999999999999E-2</c:v>
                </c:pt>
                <c:pt idx="30">
                  <c:v>4.095E-2</c:v>
                </c:pt>
                <c:pt idx="31">
                  <c:v>4.4586000000000001E-2</c:v>
                </c:pt>
                <c:pt idx="32">
                  <c:v>4.4866000000000003E-2</c:v>
                </c:pt>
                <c:pt idx="33">
                  <c:v>4.3313999999999998E-2</c:v>
                </c:pt>
                <c:pt idx="34">
                  <c:v>4.3524E-2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10.06.20 01:00</c:v>
                </c:pt>
                <c:pt idx="1">
                  <c:v>10.06.20 02:00</c:v>
                </c:pt>
                <c:pt idx="2">
                  <c:v>10.06.20 03:00</c:v>
                </c:pt>
                <c:pt idx="3">
                  <c:v>10.06.20 04:00</c:v>
                </c:pt>
                <c:pt idx="4">
                  <c:v>10.06.20 05:00</c:v>
                </c:pt>
                <c:pt idx="5">
                  <c:v>10.06.20 06:00</c:v>
                </c:pt>
                <c:pt idx="6">
                  <c:v>10.06.20 07:00</c:v>
                </c:pt>
                <c:pt idx="7">
                  <c:v>10.06.20 08:00</c:v>
                </c:pt>
                <c:pt idx="8">
                  <c:v>10.06.20 09:00</c:v>
                </c:pt>
                <c:pt idx="9">
                  <c:v>10.06.20 10:00</c:v>
                </c:pt>
                <c:pt idx="10">
                  <c:v>10.06.20 11:00</c:v>
                </c:pt>
                <c:pt idx="11">
                  <c:v>10.06.20 12:00</c:v>
                </c:pt>
                <c:pt idx="12">
                  <c:v>10.06.20 13:00</c:v>
                </c:pt>
                <c:pt idx="13">
                  <c:v>10.06.20 14:00</c:v>
                </c:pt>
                <c:pt idx="14">
                  <c:v>10.06.20 15:00</c:v>
                </c:pt>
                <c:pt idx="15">
                  <c:v>10.06.20 16:00</c:v>
                </c:pt>
                <c:pt idx="16">
                  <c:v>10.06.20 17:00</c:v>
                </c:pt>
                <c:pt idx="17">
                  <c:v>10.06.20 18:00</c:v>
                </c:pt>
                <c:pt idx="18">
                  <c:v>10.06.20 19:00</c:v>
                </c:pt>
                <c:pt idx="19">
                  <c:v>10.06.20 20:00</c:v>
                </c:pt>
                <c:pt idx="20">
                  <c:v>10.06.20 21:00</c:v>
                </c:pt>
                <c:pt idx="21">
                  <c:v>10.06.20 22:00</c:v>
                </c:pt>
                <c:pt idx="22">
                  <c:v>10.06.20 23:00</c:v>
                </c:pt>
                <c:pt idx="23">
                  <c:v>11.06.20 00:00</c:v>
                </c:pt>
                <c:pt idx="24">
                  <c:v>11.06.20 01:00</c:v>
                </c:pt>
                <c:pt idx="25">
                  <c:v>11.06.20 02:00</c:v>
                </c:pt>
                <c:pt idx="26">
                  <c:v>11.06.20 03:00</c:v>
                </c:pt>
                <c:pt idx="27">
                  <c:v>11.06.20 04:00</c:v>
                </c:pt>
                <c:pt idx="28">
                  <c:v>11.06.20 05:00</c:v>
                </c:pt>
                <c:pt idx="29">
                  <c:v>11.06.20 07:00</c:v>
                </c:pt>
                <c:pt idx="30">
                  <c:v>11.06.20 08:00</c:v>
                </c:pt>
                <c:pt idx="31">
                  <c:v>11.06.20 09:00</c:v>
                </c:pt>
                <c:pt idx="32">
                  <c:v>11.06.20 10:00</c:v>
                </c:pt>
                <c:pt idx="33">
                  <c:v>11.06.20 11:00</c:v>
                </c:pt>
                <c:pt idx="34">
                  <c:v>11.06.20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3.3979999999999996E-2</c:v>
                </c:pt>
                <c:pt idx="1">
                  <c:v>3.3979999999999996E-2</c:v>
                </c:pt>
                <c:pt idx="2">
                  <c:v>3.4020000000000002E-2</c:v>
                </c:pt>
                <c:pt idx="3">
                  <c:v>3.4079999999999999E-2</c:v>
                </c:pt>
                <c:pt idx="4">
                  <c:v>3.3960000000000004E-2</c:v>
                </c:pt>
                <c:pt idx="5">
                  <c:v>3.3860000000000001E-2</c:v>
                </c:pt>
                <c:pt idx="6">
                  <c:v>3.4140000000000004E-2</c:v>
                </c:pt>
                <c:pt idx="7">
                  <c:v>3.4000000000000002E-2</c:v>
                </c:pt>
                <c:pt idx="8">
                  <c:v>3.3820000000000003E-2</c:v>
                </c:pt>
                <c:pt idx="9">
                  <c:v>3.3780000000000004E-2</c:v>
                </c:pt>
                <c:pt idx="10">
                  <c:v>3.3640000000000003E-2</c:v>
                </c:pt>
                <c:pt idx="11">
                  <c:v>3.4020000000000002E-2</c:v>
                </c:pt>
                <c:pt idx="12">
                  <c:v>3.4860000000000002E-2</c:v>
                </c:pt>
                <c:pt idx="13">
                  <c:v>3.5380000000000002E-2</c:v>
                </c:pt>
                <c:pt idx="14">
                  <c:v>3.5479999999999998E-2</c:v>
                </c:pt>
                <c:pt idx="15">
                  <c:v>3.5459999999999998E-2</c:v>
                </c:pt>
                <c:pt idx="16">
                  <c:v>3.5580000000000001E-2</c:v>
                </c:pt>
                <c:pt idx="17">
                  <c:v>3.5799999999999998E-2</c:v>
                </c:pt>
                <c:pt idx="18">
                  <c:v>3.5560000000000001E-2</c:v>
                </c:pt>
                <c:pt idx="19">
                  <c:v>3.5319999999999997E-2</c:v>
                </c:pt>
                <c:pt idx="20">
                  <c:v>3.3479999999999996E-2</c:v>
                </c:pt>
                <c:pt idx="21">
                  <c:v>3.218E-2</c:v>
                </c:pt>
                <c:pt idx="22">
                  <c:v>3.2100000000000004E-2</c:v>
                </c:pt>
                <c:pt idx="23">
                  <c:v>3.2280000000000003E-2</c:v>
                </c:pt>
                <c:pt idx="24">
                  <c:v>3.236E-2</c:v>
                </c:pt>
                <c:pt idx="25">
                  <c:v>3.2100000000000004E-2</c:v>
                </c:pt>
                <c:pt idx="26">
                  <c:v>3.2320000000000002E-2</c:v>
                </c:pt>
                <c:pt idx="27">
                  <c:v>3.2719999999999999E-2</c:v>
                </c:pt>
                <c:pt idx="28">
                  <c:v>3.2619999999999996E-2</c:v>
                </c:pt>
                <c:pt idx="29">
                  <c:v>3.2799999999999996E-2</c:v>
                </c:pt>
                <c:pt idx="30">
                  <c:v>3.2939999999999997E-2</c:v>
                </c:pt>
                <c:pt idx="31">
                  <c:v>3.2799999999999996E-2</c:v>
                </c:pt>
                <c:pt idx="32">
                  <c:v>3.2479999999999995E-2</c:v>
                </c:pt>
                <c:pt idx="33">
                  <c:v>3.2560000000000006E-2</c:v>
                </c:pt>
                <c:pt idx="34">
                  <c:v>3.2840000000000001E-2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63920256"/>
        <c:axId val="463919472"/>
      </c:lineChart>
      <c:catAx>
        <c:axId val="463920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39194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639194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39202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0.11321035713232475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2339977291795137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0.71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0.64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0.61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0.57999999999999996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3921824"/>
        <c:axId val="463922216"/>
      </c:barChart>
      <c:catAx>
        <c:axId val="46392182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63922216"/>
        <c:crosses val="autoZero"/>
        <c:auto val="1"/>
        <c:lblAlgn val="ctr"/>
        <c:lblOffset val="100"/>
        <c:noMultiLvlLbl val="0"/>
      </c:catAx>
      <c:valAx>
        <c:axId val="4639222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63921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979990295053786"/>
          <c:h val="0.9402855353994694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CDBE077-57E3-4036-9961-64D4D49A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2020-06-11T11:09:00Z</dcterms:created>
  <dcterms:modified xsi:type="dcterms:W3CDTF">2020-06-11T11:09:00Z</dcterms:modified>
</cp:coreProperties>
</file>