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242B6B">
        <w:t>10</w:t>
      </w:r>
      <w:r w:rsidR="00510B4F">
        <w:t xml:space="preserve"> </w:t>
      </w:r>
      <w:r w:rsidR="003F02B2">
        <w:t>января</w:t>
      </w:r>
      <w:r>
        <w:t xml:space="preserve"> и в первой половине дня </w:t>
      </w:r>
      <w:r w:rsidR="00242B6B">
        <w:t>11</w:t>
      </w:r>
      <w:r w:rsidR="00510B4F">
        <w:t xml:space="preserve"> </w:t>
      </w:r>
      <w:r w:rsidR="003F02B2">
        <w:t>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56C93">
        <w:t>не превышали 0,</w:t>
      </w:r>
      <w:r w:rsidR="00242B6B">
        <w:t>7</w:t>
      </w:r>
      <w:r w:rsidR="00056C93">
        <w:t xml:space="preserve"> ПДК</w:t>
      </w:r>
      <w:r w:rsidR="006669BA">
        <w:t>.</w:t>
      </w:r>
      <w:r w:rsidR="00242B6B">
        <w:t xml:space="preserve"> Кратковременное увеличение содержания в воздухе (до 1,0 ПДК) азота оксида отмечено в вечернее время 10 января в районе ул. Героев 120 Дивизии.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171C2A">
        <w:rPr>
          <w:b/>
          <w:i/>
        </w:rPr>
        <w:t>10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171C2A">
        <w:rPr>
          <w:b/>
          <w:i/>
        </w:rPr>
        <w:t xml:space="preserve">11 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января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F54EDC" w:rsidRDefault="00250D9F" w:rsidP="00B750E8">
      <w:pPr>
        <w:ind w:firstLine="709"/>
        <w:jc w:val="center"/>
      </w:pPr>
      <w:bookmarkStart w:id="0" w:name="_GoBack"/>
      <w:bookmarkEnd w:id="0"/>
      <w:r w:rsidRPr="00250D9F">
        <w:drawing>
          <wp:inline distT="0" distB="0" distL="0" distR="0">
            <wp:extent cx="5940425" cy="330752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086FF2">
        <w:t>ая</w:t>
      </w:r>
      <w:r w:rsidR="008D0E77">
        <w:t xml:space="preserve"> концентраци</w:t>
      </w:r>
      <w:r w:rsidR="00086FF2">
        <w:t>я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002BA0">
        <w:t>Гомеле</w:t>
      </w:r>
      <w:r w:rsidR="00086FF2">
        <w:t xml:space="preserve"> (район ул. Карбышева) превышала норматив качества в 1,5 раза. В</w:t>
      </w:r>
      <w:r w:rsidR="00002BA0">
        <w:t xml:space="preserve"> </w:t>
      </w:r>
      <w:r w:rsidR="004E232F">
        <w:t xml:space="preserve">других </w:t>
      </w:r>
      <w:r w:rsidR="00042314">
        <w:t xml:space="preserve">городах </w:t>
      </w:r>
      <w:r w:rsidR="00560600">
        <w:t>республики</w:t>
      </w:r>
      <w:r w:rsidR="00086FF2">
        <w:t xml:space="preserve"> среднесуточные концентрации находились в пределах 0,5 – 0,9 </w:t>
      </w:r>
      <w:r w:rsidR="00042314">
        <w:t>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4E232F">
        <w:t xml:space="preserve">составляла </w:t>
      </w:r>
      <w:r w:rsidR="00086FF2">
        <w:t>0,8</w:t>
      </w:r>
      <w:r w:rsidR="004E232F">
        <w:t xml:space="preserve"> ПДК</w:t>
      </w:r>
      <w:r w:rsidR="00986324">
        <w:t>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Pr="00A70C40" w:rsidRDefault="00DD53F9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307975</wp:posOffset>
            </wp:positionV>
            <wp:extent cx="5953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D57738">
        <w:rPr>
          <w:b/>
          <w:i/>
        </w:rPr>
        <w:t>10</w:t>
      </w:r>
      <w:r w:rsidR="003E06DD">
        <w:rPr>
          <w:b/>
          <w:i/>
        </w:rPr>
        <w:t xml:space="preserve"> </w:t>
      </w:r>
      <w:r w:rsidR="000F7069">
        <w:rPr>
          <w:b/>
          <w:i/>
        </w:rPr>
        <w:t>января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sectPr w:rsidR="00C01D7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4200187209525925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10.01.19 01:00</c:v>
                </c:pt>
                <c:pt idx="1">
                  <c:v>10.01.19 02:00</c:v>
                </c:pt>
                <c:pt idx="2">
                  <c:v>10.01.19 03:00</c:v>
                </c:pt>
                <c:pt idx="3">
                  <c:v>10.01.19 04:00</c:v>
                </c:pt>
                <c:pt idx="4">
                  <c:v>10.01.19 05:00</c:v>
                </c:pt>
                <c:pt idx="5">
                  <c:v>10.01.19 06:00</c:v>
                </c:pt>
                <c:pt idx="6">
                  <c:v>10.01.19 07:00</c:v>
                </c:pt>
                <c:pt idx="7">
                  <c:v>10.01.19 08:00</c:v>
                </c:pt>
                <c:pt idx="8">
                  <c:v>10.01.19 09:00</c:v>
                </c:pt>
                <c:pt idx="9">
                  <c:v>10.01.19 10:00</c:v>
                </c:pt>
                <c:pt idx="10">
                  <c:v>10.01.19 11:00</c:v>
                </c:pt>
                <c:pt idx="11">
                  <c:v>10.01.19 12:00</c:v>
                </c:pt>
                <c:pt idx="12">
                  <c:v>10.01.19 13:00</c:v>
                </c:pt>
                <c:pt idx="13">
                  <c:v>10.01.19 14:00</c:v>
                </c:pt>
                <c:pt idx="14">
                  <c:v>10.01.19 15:00</c:v>
                </c:pt>
                <c:pt idx="15">
                  <c:v>10.01.19 16:00</c:v>
                </c:pt>
                <c:pt idx="16">
                  <c:v>10.01.19 17:00</c:v>
                </c:pt>
                <c:pt idx="17">
                  <c:v>10.01.19 18:00</c:v>
                </c:pt>
                <c:pt idx="18">
                  <c:v>10.01.19 19:00</c:v>
                </c:pt>
                <c:pt idx="19">
                  <c:v>10.01.19 20:00</c:v>
                </c:pt>
                <c:pt idx="20">
                  <c:v>10.01.19 21:00</c:v>
                </c:pt>
                <c:pt idx="21">
                  <c:v>10.01.19 22:00</c:v>
                </c:pt>
                <c:pt idx="22">
                  <c:v>10.01.19 23:00</c:v>
                </c:pt>
                <c:pt idx="23">
                  <c:v>11.01.19 00:00</c:v>
                </c:pt>
                <c:pt idx="24">
                  <c:v>11.01.19 01:00</c:v>
                </c:pt>
                <c:pt idx="25">
                  <c:v>11.01.19 02:00</c:v>
                </c:pt>
                <c:pt idx="26">
                  <c:v>11.01.19 03:00</c:v>
                </c:pt>
                <c:pt idx="27">
                  <c:v>11.01.19 04:00</c:v>
                </c:pt>
                <c:pt idx="28">
                  <c:v>11.01.19 05:00</c:v>
                </c:pt>
                <c:pt idx="29">
                  <c:v>11.01.19 07:00</c:v>
                </c:pt>
                <c:pt idx="30">
                  <c:v>11.01.19 08:00</c:v>
                </c:pt>
                <c:pt idx="31">
                  <c:v>11.01.19 09:00</c:v>
                </c:pt>
                <c:pt idx="32">
                  <c:v>11.01.19 10:00</c:v>
                </c:pt>
                <c:pt idx="33">
                  <c:v>11.01.19 11:00</c:v>
                </c:pt>
                <c:pt idx="34">
                  <c:v>11.01.19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0.39236000000000015</c:v>
                </c:pt>
                <c:pt idx="1">
                  <c:v>0.39160000000000006</c:v>
                </c:pt>
                <c:pt idx="2">
                  <c:v>0.24368000000000001</c:v>
                </c:pt>
                <c:pt idx="3">
                  <c:v>0.20427999999999999</c:v>
                </c:pt>
                <c:pt idx="4">
                  <c:v>0.17872000000000002</c:v>
                </c:pt>
                <c:pt idx="5">
                  <c:v>0.21272000000000002</c:v>
                </c:pt>
                <c:pt idx="6">
                  <c:v>0.27052000000000004</c:v>
                </c:pt>
                <c:pt idx="7">
                  <c:v>0.32372000000000006</c:v>
                </c:pt>
                <c:pt idx="8">
                  <c:v>0.3232000000000001</c:v>
                </c:pt>
                <c:pt idx="9">
                  <c:v>0.40200000000000002</c:v>
                </c:pt>
                <c:pt idx="10">
                  <c:v>0.34944000000000003</c:v>
                </c:pt>
                <c:pt idx="11">
                  <c:v>0.33248000000000011</c:v>
                </c:pt>
                <c:pt idx="12">
                  <c:v>0.25820000000000004</c:v>
                </c:pt>
                <c:pt idx="13">
                  <c:v>0.24980000000000005</c:v>
                </c:pt>
                <c:pt idx="14">
                  <c:v>0.25275999999999998</c:v>
                </c:pt>
                <c:pt idx="15">
                  <c:v>0.24887999999999999</c:v>
                </c:pt>
                <c:pt idx="16">
                  <c:v>0.3988000000000001</c:v>
                </c:pt>
                <c:pt idx="17">
                  <c:v>0.51747999999999994</c:v>
                </c:pt>
                <c:pt idx="18">
                  <c:v>0.63300000000000012</c:v>
                </c:pt>
                <c:pt idx="19">
                  <c:v>0.63348000000000004</c:v>
                </c:pt>
                <c:pt idx="20">
                  <c:v>0.63896000000000019</c:v>
                </c:pt>
                <c:pt idx="21">
                  <c:v>0.66955999999999993</c:v>
                </c:pt>
                <c:pt idx="22">
                  <c:v>0.63236000000000003</c:v>
                </c:pt>
                <c:pt idx="23">
                  <c:v>0.57380000000000009</c:v>
                </c:pt>
                <c:pt idx="24">
                  <c:v>0.51567999999999992</c:v>
                </c:pt>
                <c:pt idx="25">
                  <c:v>0.41076000000000001</c:v>
                </c:pt>
                <c:pt idx="26">
                  <c:v>0.42404000000000008</c:v>
                </c:pt>
                <c:pt idx="27">
                  <c:v>0.46832000000000007</c:v>
                </c:pt>
                <c:pt idx="28">
                  <c:v>0.53700000000000003</c:v>
                </c:pt>
                <c:pt idx="29">
                  <c:v>0.51547999999999994</c:v>
                </c:pt>
                <c:pt idx="30">
                  <c:v>0.56352000000000002</c:v>
                </c:pt>
                <c:pt idx="31">
                  <c:v>0.60480000000000012</c:v>
                </c:pt>
                <c:pt idx="32">
                  <c:v>0.61248000000000002</c:v>
                </c:pt>
                <c:pt idx="33">
                  <c:v>0.60464000000000007</c:v>
                </c:pt>
                <c:pt idx="34">
                  <c:v>0.44380000000000008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10.01.19 01:00</c:v>
                </c:pt>
                <c:pt idx="1">
                  <c:v>10.01.19 02:00</c:v>
                </c:pt>
                <c:pt idx="2">
                  <c:v>10.01.19 03:00</c:v>
                </c:pt>
                <c:pt idx="3">
                  <c:v>10.01.19 04:00</c:v>
                </c:pt>
                <c:pt idx="4">
                  <c:v>10.01.19 05:00</c:v>
                </c:pt>
                <c:pt idx="5">
                  <c:v>10.01.19 06:00</c:v>
                </c:pt>
                <c:pt idx="6">
                  <c:v>10.01.19 07:00</c:v>
                </c:pt>
                <c:pt idx="7">
                  <c:v>10.01.19 08:00</c:v>
                </c:pt>
                <c:pt idx="8">
                  <c:v>10.01.19 09:00</c:v>
                </c:pt>
                <c:pt idx="9">
                  <c:v>10.01.19 10:00</c:v>
                </c:pt>
                <c:pt idx="10">
                  <c:v>10.01.19 11:00</c:v>
                </c:pt>
                <c:pt idx="11">
                  <c:v>10.01.19 12:00</c:v>
                </c:pt>
                <c:pt idx="12">
                  <c:v>10.01.19 13:00</c:v>
                </c:pt>
                <c:pt idx="13">
                  <c:v>10.01.19 14:00</c:v>
                </c:pt>
                <c:pt idx="14">
                  <c:v>10.01.19 15:00</c:v>
                </c:pt>
                <c:pt idx="15">
                  <c:v>10.01.19 16:00</c:v>
                </c:pt>
                <c:pt idx="16">
                  <c:v>10.01.19 17:00</c:v>
                </c:pt>
                <c:pt idx="17">
                  <c:v>10.01.19 18:00</c:v>
                </c:pt>
                <c:pt idx="18">
                  <c:v>10.01.19 19:00</c:v>
                </c:pt>
                <c:pt idx="19">
                  <c:v>10.01.19 20:00</c:v>
                </c:pt>
                <c:pt idx="20">
                  <c:v>10.01.19 21:00</c:v>
                </c:pt>
                <c:pt idx="21">
                  <c:v>10.01.19 22:00</c:v>
                </c:pt>
                <c:pt idx="22">
                  <c:v>10.01.19 23:00</c:v>
                </c:pt>
                <c:pt idx="23">
                  <c:v>11.01.19 00:00</c:v>
                </c:pt>
                <c:pt idx="24">
                  <c:v>11.01.19 01:00</c:v>
                </c:pt>
                <c:pt idx="25">
                  <c:v>11.01.19 02:00</c:v>
                </c:pt>
                <c:pt idx="26">
                  <c:v>11.01.19 03:00</c:v>
                </c:pt>
                <c:pt idx="27">
                  <c:v>11.01.19 04:00</c:v>
                </c:pt>
                <c:pt idx="28">
                  <c:v>11.01.19 05:00</c:v>
                </c:pt>
                <c:pt idx="29">
                  <c:v>11.01.19 07:00</c:v>
                </c:pt>
                <c:pt idx="30">
                  <c:v>11.01.19 08:00</c:v>
                </c:pt>
                <c:pt idx="31">
                  <c:v>11.01.19 09:00</c:v>
                </c:pt>
                <c:pt idx="32">
                  <c:v>11.01.19 10:00</c:v>
                </c:pt>
                <c:pt idx="33">
                  <c:v>11.01.19 11:00</c:v>
                </c:pt>
                <c:pt idx="34">
                  <c:v>11.01.19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0.10420399999999999</c:v>
                </c:pt>
                <c:pt idx="1">
                  <c:v>0.10075000000000002</c:v>
                </c:pt>
                <c:pt idx="2">
                  <c:v>8.8444000000000036E-2</c:v>
                </c:pt>
                <c:pt idx="3">
                  <c:v>8.4086000000000008E-2</c:v>
                </c:pt>
                <c:pt idx="4">
                  <c:v>8.0236000000000016E-2</c:v>
                </c:pt>
                <c:pt idx="5">
                  <c:v>7.9904000000000017E-2</c:v>
                </c:pt>
                <c:pt idx="6">
                  <c:v>8.6574000000000012E-2</c:v>
                </c:pt>
                <c:pt idx="7">
                  <c:v>9.8594000000000043E-2</c:v>
                </c:pt>
                <c:pt idx="8">
                  <c:v>0.111384</c:v>
                </c:pt>
                <c:pt idx="9">
                  <c:v>0.12864400000000001</c:v>
                </c:pt>
                <c:pt idx="10">
                  <c:v>0.12509999999999999</c:v>
                </c:pt>
                <c:pt idx="11">
                  <c:v>0.13983399999999999</c:v>
                </c:pt>
                <c:pt idx="12">
                  <c:v>0.12703399999999998</c:v>
                </c:pt>
                <c:pt idx="13">
                  <c:v>0.12471600000000004</c:v>
                </c:pt>
                <c:pt idx="14">
                  <c:v>0.10482400000000001</c:v>
                </c:pt>
                <c:pt idx="15">
                  <c:v>8.7836000000000025E-2</c:v>
                </c:pt>
                <c:pt idx="16">
                  <c:v>9.7666000000000017E-2</c:v>
                </c:pt>
                <c:pt idx="17">
                  <c:v>0.16791000000000003</c:v>
                </c:pt>
                <c:pt idx="18">
                  <c:v>0.23094400000000004</c:v>
                </c:pt>
                <c:pt idx="19">
                  <c:v>0.26600400000000002</c:v>
                </c:pt>
                <c:pt idx="20">
                  <c:v>0.25062600000000002</c:v>
                </c:pt>
                <c:pt idx="21">
                  <c:v>0.33024600000000004</c:v>
                </c:pt>
                <c:pt idx="22">
                  <c:v>0.29748000000000008</c:v>
                </c:pt>
                <c:pt idx="23">
                  <c:v>0.25117600000000001</c:v>
                </c:pt>
                <c:pt idx="24">
                  <c:v>0.25273399999999996</c:v>
                </c:pt>
                <c:pt idx="25">
                  <c:v>0.21371400000000002</c:v>
                </c:pt>
                <c:pt idx="26">
                  <c:v>0.199154</c:v>
                </c:pt>
                <c:pt idx="27">
                  <c:v>0.21793000000000004</c:v>
                </c:pt>
                <c:pt idx="28">
                  <c:v>0.23230599999999998</c:v>
                </c:pt>
                <c:pt idx="29">
                  <c:v>0.22994000000000003</c:v>
                </c:pt>
                <c:pt idx="30">
                  <c:v>0.24745400000000004</c:v>
                </c:pt>
                <c:pt idx="31">
                  <c:v>0.25735400000000003</c:v>
                </c:pt>
                <c:pt idx="32">
                  <c:v>0.254164</c:v>
                </c:pt>
                <c:pt idx="33">
                  <c:v>0.29799600000000004</c:v>
                </c:pt>
                <c:pt idx="34">
                  <c:v>0.20168599999999998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10.01.19 01:00</c:v>
                </c:pt>
                <c:pt idx="1">
                  <c:v>10.01.19 02:00</c:v>
                </c:pt>
                <c:pt idx="2">
                  <c:v>10.01.19 03:00</c:v>
                </c:pt>
                <c:pt idx="3">
                  <c:v>10.01.19 04:00</c:v>
                </c:pt>
                <c:pt idx="4">
                  <c:v>10.01.19 05:00</c:v>
                </c:pt>
                <c:pt idx="5">
                  <c:v>10.01.19 06:00</c:v>
                </c:pt>
                <c:pt idx="6">
                  <c:v>10.01.19 07:00</c:v>
                </c:pt>
                <c:pt idx="7">
                  <c:v>10.01.19 08:00</c:v>
                </c:pt>
                <c:pt idx="8">
                  <c:v>10.01.19 09:00</c:v>
                </c:pt>
                <c:pt idx="9">
                  <c:v>10.01.19 10:00</c:v>
                </c:pt>
                <c:pt idx="10">
                  <c:v>10.01.19 11:00</c:v>
                </c:pt>
                <c:pt idx="11">
                  <c:v>10.01.19 12:00</c:v>
                </c:pt>
                <c:pt idx="12">
                  <c:v>10.01.19 13:00</c:v>
                </c:pt>
                <c:pt idx="13">
                  <c:v>10.01.19 14:00</c:v>
                </c:pt>
                <c:pt idx="14">
                  <c:v>10.01.19 15:00</c:v>
                </c:pt>
                <c:pt idx="15">
                  <c:v>10.01.19 16:00</c:v>
                </c:pt>
                <c:pt idx="16">
                  <c:v>10.01.19 17:00</c:v>
                </c:pt>
                <c:pt idx="17">
                  <c:v>10.01.19 18:00</c:v>
                </c:pt>
                <c:pt idx="18">
                  <c:v>10.01.19 19:00</c:v>
                </c:pt>
                <c:pt idx="19">
                  <c:v>10.01.19 20:00</c:v>
                </c:pt>
                <c:pt idx="20">
                  <c:v>10.01.19 21:00</c:v>
                </c:pt>
                <c:pt idx="21">
                  <c:v>10.01.19 22:00</c:v>
                </c:pt>
                <c:pt idx="22">
                  <c:v>10.01.19 23:00</c:v>
                </c:pt>
                <c:pt idx="23">
                  <c:v>11.01.19 00:00</c:v>
                </c:pt>
                <c:pt idx="24">
                  <c:v>11.01.19 01:00</c:v>
                </c:pt>
                <c:pt idx="25">
                  <c:v>11.01.19 02:00</c:v>
                </c:pt>
                <c:pt idx="26">
                  <c:v>11.01.19 03:00</c:v>
                </c:pt>
                <c:pt idx="27">
                  <c:v>11.01.19 04:00</c:v>
                </c:pt>
                <c:pt idx="28">
                  <c:v>11.01.19 05:00</c:v>
                </c:pt>
                <c:pt idx="29">
                  <c:v>11.01.19 07:00</c:v>
                </c:pt>
                <c:pt idx="30">
                  <c:v>11.01.19 08:00</c:v>
                </c:pt>
                <c:pt idx="31">
                  <c:v>11.01.19 09:00</c:v>
                </c:pt>
                <c:pt idx="32">
                  <c:v>11.01.19 10:00</c:v>
                </c:pt>
                <c:pt idx="33">
                  <c:v>11.01.19 11:00</c:v>
                </c:pt>
                <c:pt idx="34">
                  <c:v>11.01.19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8.2160000000000025E-2</c:v>
                </c:pt>
                <c:pt idx="1">
                  <c:v>8.2640000000000005E-2</c:v>
                </c:pt>
                <c:pt idx="2">
                  <c:v>8.3020000000000024E-2</c:v>
                </c:pt>
                <c:pt idx="3">
                  <c:v>8.348000000000004E-2</c:v>
                </c:pt>
                <c:pt idx="4">
                  <c:v>8.3380000000000024E-2</c:v>
                </c:pt>
                <c:pt idx="5">
                  <c:v>8.3520000000000025E-2</c:v>
                </c:pt>
                <c:pt idx="6">
                  <c:v>8.3320000000000019E-2</c:v>
                </c:pt>
                <c:pt idx="7">
                  <c:v>8.3620000000000028E-2</c:v>
                </c:pt>
                <c:pt idx="8">
                  <c:v>8.3860000000000018E-2</c:v>
                </c:pt>
                <c:pt idx="9">
                  <c:v>8.3740000000000037E-2</c:v>
                </c:pt>
                <c:pt idx="10">
                  <c:v>8.4640000000000007E-2</c:v>
                </c:pt>
                <c:pt idx="11">
                  <c:v>8.6360000000000006E-2</c:v>
                </c:pt>
                <c:pt idx="12">
                  <c:v>8.5260000000000002E-2</c:v>
                </c:pt>
                <c:pt idx="13">
                  <c:v>8.5960000000000023E-2</c:v>
                </c:pt>
                <c:pt idx="14">
                  <c:v>8.6900000000000005E-2</c:v>
                </c:pt>
                <c:pt idx="15">
                  <c:v>8.5960000000000023E-2</c:v>
                </c:pt>
                <c:pt idx="16">
                  <c:v>8.616E-2</c:v>
                </c:pt>
                <c:pt idx="17">
                  <c:v>8.6740000000000025E-2</c:v>
                </c:pt>
                <c:pt idx="18">
                  <c:v>8.7300000000000003E-2</c:v>
                </c:pt>
                <c:pt idx="19">
                  <c:v>8.8460000000000025E-2</c:v>
                </c:pt>
                <c:pt idx="20">
                  <c:v>8.6980000000000002E-2</c:v>
                </c:pt>
                <c:pt idx="21">
                  <c:v>8.7620000000000017E-2</c:v>
                </c:pt>
                <c:pt idx="22">
                  <c:v>8.6800000000000002E-2</c:v>
                </c:pt>
                <c:pt idx="23">
                  <c:v>8.6060000000000025E-2</c:v>
                </c:pt>
                <c:pt idx="24">
                  <c:v>8.542000000000001E-2</c:v>
                </c:pt>
                <c:pt idx="25">
                  <c:v>8.3000000000000018E-2</c:v>
                </c:pt>
                <c:pt idx="26">
                  <c:v>8.3400000000000002E-2</c:v>
                </c:pt>
                <c:pt idx="27">
                  <c:v>8.366000000000004E-2</c:v>
                </c:pt>
                <c:pt idx="28">
                  <c:v>8.3960000000000035E-2</c:v>
                </c:pt>
                <c:pt idx="29">
                  <c:v>8.3320000000000019E-2</c:v>
                </c:pt>
                <c:pt idx="30">
                  <c:v>8.5040000000000004E-2</c:v>
                </c:pt>
                <c:pt idx="31">
                  <c:v>8.5100000000000023E-2</c:v>
                </c:pt>
                <c:pt idx="32">
                  <c:v>8.432000000000002E-2</c:v>
                </c:pt>
                <c:pt idx="33">
                  <c:v>8.6280000000000009E-2</c:v>
                </c:pt>
                <c:pt idx="34">
                  <c:v>8.5560000000000039E-2</c:v>
                </c:pt>
              </c:numCache>
            </c:numRef>
          </c:val>
        </c:ser>
        <c:marker val="1"/>
        <c:axId val="107371520"/>
        <c:axId val="118715136"/>
      </c:lineChart>
      <c:catAx>
        <c:axId val="1073715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715136"/>
        <c:crosses val="autoZero"/>
        <c:auto val="1"/>
        <c:lblAlgn val="ctr"/>
        <c:lblOffset val="100"/>
        <c:tickLblSkip val="10"/>
        <c:tickMarkSkip val="5"/>
      </c:catAx>
      <c:valAx>
        <c:axId val="118715136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371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22"/>
          <c:h val="0.87714285714285989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1.46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0.94000000000000006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97603584"/>
        <c:axId val="97605120"/>
      </c:barChart>
      <c:catAx>
        <c:axId val="976035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605120"/>
        <c:crosses val="autoZero"/>
        <c:auto val="1"/>
        <c:lblAlgn val="ctr"/>
        <c:lblOffset val="100"/>
        <c:tickLblSkip val="2"/>
        <c:tickMarkSkip val="1"/>
      </c:catAx>
      <c:valAx>
        <c:axId val="97605120"/>
        <c:scaling>
          <c:orientation val="minMax"/>
          <c:max val="1.5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6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60358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372"/>
          <c:y val="0"/>
          <c:w val="0.33120000000000038"/>
          <c:h val="1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2019-01-11T08:23:00Z</dcterms:created>
  <dcterms:modified xsi:type="dcterms:W3CDTF">2019-01-11T10:09:00Z</dcterms:modified>
</cp:coreProperties>
</file>