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A4B7E">
        <w:t>10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DA4B7E">
        <w:t>11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азота диоксида </w:t>
      </w:r>
      <w:r w:rsidR="00CB7571">
        <w:t xml:space="preserve">составляла </w:t>
      </w:r>
      <w:r w:rsidR="00EC139D">
        <w:t>0,</w:t>
      </w:r>
      <w:r w:rsidR="00DA4B7E">
        <w:t>2</w:t>
      </w:r>
      <w:r w:rsidR="00CB7571">
        <w:t xml:space="preserve"> ПДК. С</w:t>
      </w:r>
      <w:r w:rsidR="00D23CC3">
        <w:t xml:space="preserve">одержание </w:t>
      </w:r>
      <w:r w:rsidR="008A2A0E">
        <w:t>в воздухе</w:t>
      </w:r>
      <w:r w:rsidR="002820F1">
        <w:t xml:space="preserve"> </w:t>
      </w:r>
      <w:r w:rsidR="00DA4B7E">
        <w:t>азота оксида</w:t>
      </w:r>
      <w:r w:rsidR="00DA4B7E">
        <w:t>,</w:t>
      </w:r>
      <w:r w:rsidR="00DA4B7E">
        <w:t xml:space="preserve"> </w:t>
      </w:r>
      <w:r w:rsidR="00EC139D">
        <w:t xml:space="preserve">углерода оксида,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A4B7E">
        <w:rPr>
          <w:b/>
          <w:i/>
        </w:rPr>
        <w:t>10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A4B7E">
        <w:rPr>
          <w:b/>
          <w:i/>
        </w:rPr>
        <w:t>11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DA4B7E">
        <w:t>Минска, Полоцка, Новополоцка, Гродно, Жлобина, Могилева</w:t>
      </w:r>
      <w:r w:rsidR="00DA4B7E">
        <w:t>,</w:t>
      </w:r>
      <w:r w:rsidR="00DA4B7E">
        <w:t xml:space="preserve"> </w:t>
      </w:r>
      <w:r w:rsidR="009D60E9">
        <w:t xml:space="preserve">на станции фонового мониторинга в Березинском заповеднике, </w:t>
      </w:r>
      <w:r w:rsidR="00EC139D">
        <w:t xml:space="preserve">д. Пеньки, и Бреста </w:t>
      </w:r>
      <w:r w:rsidR="00454FA4">
        <w:t xml:space="preserve">варьировались </w:t>
      </w:r>
      <w:r>
        <w:t>в диапазоне </w:t>
      </w:r>
      <w:r w:rsidR="00EC139D">
        <w:br/>
      </w:r>
      <w:r w:rsidR="008233CE">
        <w:t>0,</w:t>
      </w:r>
      <w:r w:rsidR="00DA4B7E">
        <w:t>01</w:t>
      </w:r>
      <w:r w:rsidR="0059503D">
        <w:t xml:space="preserve"> – </w:t>
      </w:r>
      <w:r w:rsidR="00703BEF">
        <w:t>0,</w:t>
      </w:r>
      <w:r w:rsidR="00DA4B7E">
        <w:t>9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 xml:space="preserve">в воздухе Жлобина (в районе ул. Пригородная) </w:t>
      </w:r>
      <w:r w:rsidR="00F457E6">
        <w:t>составляла 0,</w:t>
      </w:r>
      <w:r w:rsidR="00BA58C2">
        <w:t>3</w:t>
      </w:r>
      <w:r w:rsidR="00F457E6">
        <w:t xml:space="preserve"> ПДК, </w:t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F457E6">
        <w:t xml:space="preserve"> –</w:t>
      </w:r>
      <w:r w:rsidR="00F457E6" w:rsidRPr="00F457E6">
        <w:t xml:space="preserve"> </w:t>
      </w:r>
      <w:r w:rsidR="00F457E6">
        <w:t>0,</w:t>
      </w:r>
      <w:r w:rsidR="00BA58C2">
        <w:t>1</w:t>
      </w:r>
      <w:r w:rsidR="00F457E6">
        <w:t xml:space="preserve"> ПДК.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A4B7E">
        <w:rPr>
          <w:b/>
          <w:i/>
        </w:rPr>
        <w:t>10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672995" w:rsidP="009D60E9">
      <w:pPr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141A6EE" wp14:editId="6EADAB69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6029960" cy="469519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10.01.24 01:00</c:v>
                </c:pt>
                <c:pt idx="1">
                  <c:v>10.01.24 02:00</c:v>
                </c:pt>
                <c:pt idx="2">
                  <c:v>10.01.24 03:00</c:v>
                </c:pt>
                <c:pt idx="3">
                  <c:v>10.01.24 04:00</c:v>
                </c:pt>
                <c:pt idx="4">
                  <c:v>10.01.24 05:00</c:v>
                </c:pt>
                <c:pt idx="5">
                  <c:v>10.01.24 06:00</c:v>
                </c:pt>
                <c:pt idx="6">
                  <c:v>10.01.24 07:00</c:v>
                </c:pt>
                <c:pt idx="7">
                  <c:v>10.01.24 08:00</c:v>
                </c:pt>
                <c:pt idx="8">
                  <c:v>10.01.24 09:00</c:v>
                </c:pt>
                <c:pt idx="9">
                  <c:v>10.01.24 10:00</c:v>
                </c:pt>
                <c:pt idx="10">
                  <c:v>10.01.24 11:00</c:v>
                </c:pt>
                <c:pt idx="11">
                  <c:v>10.01.24 12:00</c:v>
                </c:pt>
                <c:pt idx="12">
                  <c:v>10.01.24 13:00</c:v>
                </c:pt>
                <c:pt idx="13">
                  <c:v>10.01.24 14:00</c:v>
                </c:pt>
                <c:pt idx="14">
                  <c:v>10.01.24 15:00</c:v>
                </c:pt>
                <c:pt idx="15">
                  <c:v>10.01.24 16:00</c:v>
                </c:pt>
                <c:pt idx="16">
                  <c:v>10.01.24 17:00</c:v>
                </c:pt>
                <c:pt idx="17">
                  <c:v>10.01.24 18:00</c:v>
                </c:pt>
                <c:pt idx="18">
                  <c:v>10.01.24 19:00</c:v>
                </c:pt>
                <c:pt idx="19">
                  <c:v>10.01.24 20:00</c:v>
                </c:pt>
                <c:pt idx="20">
                  <c:v>10.01.24 21:00</c:v>
                </c:pt>
                <c:pt idx="21">
                  <c:v>10.01.24 22:00</c:v>
                </c:pt>
                <c:pt idx="22">
                  <c:v>10.01.24 23:00</c:v>
                </c:pt>
                <c:pt idx="23">
                  <c:v>11.01.24 00:00</c:v>
                </c:pt>
                <c:pt idx="24">
                  <c:v>11.01.24 01:00</c:v>
                </c:pt>
                <c:pt idx="25">
                  <c:v>11.01.24 02:00</c:v>
                </c:pt>
                <c:pt idx="26">
                  <c:v>11.01.24 03:00</c:v>
                </c:pt>
                <c:pt idx="27">
                  <c:v>11.01.24 04:00</c:v>
                </c:pt>
                <c:pt idx="28">
                  <c:v>11.01.24 05:00</c:v>
                </c:pt>
                <c:pt idx="29">
                  <c:v>11.01.24 07:00</c:v>
                </c:pt>
                <c:pt idx="30">
                  <c:v>11.01.24 08:00</c:v>
                </c:pt>
                <c:pt idx="31">
                  <c:v>11.01.24 09:00</c:v>
                </c:pt>
                <c:pt idx="32">
                  <c:v>11.01.24 10:00</c:v>
                </c:pt>
                <c:pt idx="33">
                  <c:v>11.01.24 11:00</c:v>
                </c:pt>
                <c:pt idx="34">
                  <c:v>11.01.24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2.4320000000000001E-2</c:v>
                </c:pt>
                <c:pt idx="1">
                  <c:v>1.9879999999999998E-2</c:v>
                </c:pt>
                <c:pt idx="2">
                  <c:v>1.6239999999999997E-2</c:v>
                </c:pt>
                <c:pt idx="3">
                  <c:v>1.72E-2</c:v>
                </c:pt>
                <c:pt idx="4">
                  <c:v>1.464E-2</c:v>
                </c:pt>
                <c:pt idx="5">
                  <c:v>1.6039999999999999E-2</c:v>
                </c:pt>
                <c:pt idx="6">
                  <c:v>2.4239999999999998E-2</c:v>
                </c:pt>
                <c:pt idx="7">
                  <c:v>2.6040000000000001E-2</c:v>
                </c:pt>
                <c:pt idx="8">
                  <c:v>4.58E-2</c:v>
                </c:pt>
                <c:pt idx="9">
                  <c:v>5.4679999999999999E-2</c:v>
                </c:pt>
                <c:pt idx="10">
                  <c:v>5.8520000000000003E-2</c:v>
                </c:pt>
                <c:pt idx="11">
                  <c:v>5.6600000000000004E-2</c:v>
                </c:pt>
                <c:pt idx="12">
                  <c:v>5.7919999999999999E-2</c:v>
                </c:pt>
                <c:pt idx="13">
                  <c:v>4.8719999999999999E-2</c:v>
                </c:pt>
                <c:pt idx="14">
                  <c:v>5.0040000000000001E-2</c:v>
                </c:pt>
                <c:pt idx="15">
                  <c:v>5.8959999999999999E-2</c:v>
                </c:pt>
                <c:pt idx="16">
                  <c:v>8.9719999999999994E-2</c:v>
                </c:pt>
                <c:pt idx="17">
                  <c:v>0.10743999999999999</c:v>
                </c:pt>
                <c:pt idx="18">
                  <c:v>0.12336</c:v>
                </c:pt>
                <c:pt idx="19">
                  <c:v>0.12071999999999999</c:v>
                </c:pt>
                <c:pt idx="20">
                  <c:v>9.1400000000000009E-2</c:v>
                </c:pt>
                <c:pt idx="21">
                  <c:v>7.5159999999999991E-2</c:v>
                </c:pt>
                <c:pt idx="22">
                  <c:v>4.6960000000000002E-2</c:v>
                </c:pt>
                <c:pt idx="23">
                  <c:v>3.2039999999999999E-2</c:v>
                </c:pt>
                <c:pt idx="24">
                  <c:v>2.112E-2</c:v>
                </c:pt>
                <c:pt idx="25">
                  <c:v>1.448E-2</c:v>
                </c:pt>
                <c:pt idx="26">
                  <c:v>1.396E-2</c:v>
                </c:pt>
                <c:pt idx="27">
                  <c:v>9.1599999999999997E-3</c:v>
                </c:pt>
                <c:pt idx="28">
                  <c:v>1.2E-2</c:v>
                </c:pt>
                <c:pt idx="29">
                  <c:v>1.436E-2</c:v>
                </c:pt>
                <c:pt idx="30">
                  <c:v>1.9519999999999999E-2</c:v>
                </c:pt>
                <c:pt idx="31">
                  <c:v>3.8600000000000002E-2</c:v>
                </c:pt>
                <c:pt idx="32">
                  <c:v>5.8840000000000003E-2</c:v>
                </c:pt>
                <c:pt idx="33">
                  <c:v>5.3439999999999994E-2</c:v>
                </c:pt>
                <c:pt idx="34">
                  <c:v>7.4639999999999998E-2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10.01.24 01:00</c:v>
                </c:pt>
                <c:pt idx="1">
                  <c:v>10.01.24 02:00</c:v>
                </c:pt>
                <c:pt idx="2">
                  <c:v>10.01.24 03:00</c:v>
                </c:pt>
                <c:pt idx="3">
                  <c:v>10.01.24 04:00</c:v>
                </c:pt>
                <c:pt idx="4">
                  <c:v>10.01.24 05:00</c:v>
                </c:pt>
                <c:pt idx="5">
                  <c:v>10.01.24 06:00</c:v>
                </c:pt>
                <c:pt idx="6">
                  <c:v>10.01.24 07:00</c:v>
                </c:pt>
                <c:pt idx="7">
                  <c:v>10.01.24 08:00</c:v>
                </c:pt>
                <c:pt idx="8">
                  <c:v>10.01.24 09:00</c:v>
                </c:pt>
                <c:pt idx="9">
                  <c:v>10.01.24 10:00</c:v>
                </c:pt>
                <c:pt idx="10">
                  <c:v>10.01.24 11:00</c:v>
                </c:pt>
                <c:pt idx="11">
                  <c:v>10.01.24 12:00</c:v>
                </c:pt>
                <c:pt idx="12">
                  <c:v>10.01.24 13:00</c:v>
                </c:pt>
                <c:pt idx="13">
                  <c:v>10.01.24 14:00</c:v>
                </c:pt>
                <c:pt idx="14">
                  <c:v>10.01.24 15:00</c:v>
                </c:pt>
                <c:pt idx="15">
                  <c:v>10.01.24 16:00</c:v>
                </c:pt>
                <c:pt idx="16">
                  <c:v>10.01.24 17:00</c:v>
                </c:pt>
                <c:pt idx="17">
                  <c:v>10.01.24 18:00</c:v>
                </c:pt>
                <c:pt idx="18">
                  <c:v>10.01.24 19:00</c:v>
                </c:pt>
                <c:pt idx="19">
                  <c:v>10.01.24 20:00</c:v>
                </c:pt>
                <c:pt idx="20">
                  <c:v>10.01.24 21:00</c:v>
                </c:pt>
                <c:pt idx="21">
                  <c:v>10.01.24 22:00</c:v>
                </c:pt>
                <c:pt idx="22">
                  <c:v>10.01.24 23:00</c:v>
                </c:pt>
                <c:pt idx="23">
                  <c:v>11.01.24 00:00</c:v>
                </c:pt>
                <c:pt idx="24">
                  <c:v>11.01.24 01:00</c:v>
                </c:pt>
                <c:pt idx="25">
                  <c:v>11.01.24 02:00</c:v>
                </c:pt>
                <c:pt idx="26">
                  <c:v>11.01.24 03:00</c:v>
                </c:pt>
                <c:pt idx="27">
                  <c:v>11.01.24 04:00</c:v>
                </c:pt>
                <c:pt idx="28">
                  <c:v>11.01.24 05:00</c:v>
                </c:pt>
                <c:pt idx="29">
                  <c:v>11.01.24 07:00</c:v>
                </c:pt>
                <c:pt idx="30">
                  <c:v>11.01.24 08:00</c:v>
                </c:pt>
                <c:pt idx="31">
                  <c:v>11.01.24 09:00</c:v>
                </c:pt>
                <c:pt idx="32">
                  <c:v>11.01.24 10:00</c:v>
                </c:pt>
                <c:pt idx="33">
                  <c:v>11.01.24 11:00</c:v>
                </c:pt>
                <c:pt idx="34">
                  <c:v>11.01.24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7.1480000000000002E-2</c:v>
                </c:pt>
                <c:pt idx="1">
                  <c:v>7.1094000000000004E-2</c:v>
                </c:pt>
                <c:pt idx="2">
                  <c:v>6.9446000000000008E-2</c:v>
                </c:pt>
                <c:pt idx="3">
                  <c:v>6.9066000000000002E-2</c:v>
                </c:pt>
                <c:pt idx="4">
                  <c:v>6.5953999999999999E-2</c:v>
                </c:pt>
                <c:pt idx="5">
                  <c:v>6.4699999999999994E-2</c:v>
                </c:pt>
                <c:pt idx="6">
                  <c:v>6.4284000000000008E-2</c:v>
                </c:pt>
                <c:pt idx="7">
                  <c:v>6.5313999999999997E-2</c:v>
                </c:pt>
                <c:pt idx="8">
                  <c:v>6.7954000000000001E-2</c:v>
                </c:pt>
                <c:pt idx="9">
                  <c:v>6.7805999999999991E-2</c:v>
                </c:pt>
                <c:pt idx="10">
                  <c:v>6.7279999999999993E-2</c:v>
                </c:pt>
                <c:pt idx="11">
                  <c:v>6.658E-2</c:v>
                </c:pt>
                <c:pt idx="12">
                  <c:v>6.4713999999999994E-2</c:v>
                </c:pt>
                <c:pt idx="13">
                  <c:v>6.1915999999999999E-2</c:v>
                </c:pt>
                <c:pt idx="14">
                  <c:v>6.2815999999999997E-2</c:v>
                </c:pt>
                <c:pt idx="15">
                  <c:v>6.4660000000000009E-2</c:v>
                </c:pt>
                <c:pt idx="16">
                  <c:v>7.1435999999999999E-2</c:v>
                </c:pt>
                <c:pt idx="17">
                  <c:v>7.6186000000000004E-2</c:v>
                </c:pt>
                <c:pt idx="18">
                  <c:v>8.3199999999999996E-2</c:v>
                </c:pt>
                <c:pt idx="19">
                  <c:v>8.3974000000000007E-2</c:v>
                </c:pt>
                <c:pt idx="20">
                  <c:v>7.4774000000000007E-2</c:v>
                </c:pt>
                <c:pt idx="21">
                  <c:v>7.2919999999999999E-2</c:v>
                </c:pt>
                <c:pt idx="22">
                  <c:v>6.4713999999999994E-2</c:v>
                </c:pt>
                <c:pt idx="23">
                  <c:v>6.1824000000000004E-2</c:v>
                </c:pt>
                <c:pt idx="24">
                  <c:v>5.7153999999999996E-2</c:v>
                </c:pt>
                <c:pt idx="25">
                  <c:v>5.5036000000000002E-2</c:v>
                </c:pt>
                <c:pt idx="26">
                  <c:v>5.5003999999999997E-2</c:v>
                </c:pt>
                <c:pt idx="27">
                  <c:v>5.4510000000000003E-2</c:v>
                </c:pt>
                <c:pt idx="28">
                  <c:v>5.3114000000000001E-2</c:v>
                </c:pt>
                <c:pt idx="29">
                  <c:v>5.2884E-2</c:v>
                </c:pt>
                <c:pt idx="30">
                  <c:v>5.3036E-2</c:v>
                </c:pt>
                <c:pt idx="31">
                  <c:v>5.7453999999999998E-2</c:v>
                </c:pt>
                <c:pt idx="32">
                  <c:v>6.0413999999999995E-2</c:v>
                </c:pt>
                <c:pt idx="33">
                  <c:v>6.0199999999999997E-2</c:v>
                </c:pt>
                <c:pt idx="34">
                  <c:v>6.340599999999999E-2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10.01.24 01:00</c:v>
                </c:pt>
                <c:pt idx="1">
                  <c:v>10.01.24 02:00</c:v>
                </c:pt>
                <c:pt idx="2">
                  <c:v>10.01.24 03:00</c:v>
                </c:pt>
                <c:pt idx="3">
                  <c:v>10.01.24 04:00</c:v>
                </c:pt>
                <c:pt idx="4">
                  <c:v>10.01.24 05:00</c:v>
                </c:pt>
                <c:pt idx="5">
                  <c:v>10.01.24 06:00</c:v>
                </c:pt>
                <c:pt idx="6">
                  <c:v>10.01.24 07:00</c:v>
                </c:pt>
                <c:pt idx="7">
                  <c:v>10.01.24 08:00</c:v>
                </c:pt>
                <c:pt idx="8">
                  <c:v>10.01.24 09:00</c:v>
                </c:pt>
                <c:pt idx="9">
                  <c:v>10.01.24 10:00</c:v>
                </c:pt>
                <c:pt idx="10">
                  <c:v>10.01.24 11:00</c:v>
                </c:pt>
                <c:pt idx="11">
                  <c:v>10.01.24 12:00</c:v>
                </c:pt>
                <c:pt idx="12">
                  <c:v>10.01.24 13:00</c:v>
                </c:pt>
                <c:pt idx="13">
                  <c:v>10.01.24 14:00</c:v>
                </c:pt>
                <c:pt idx="14">
                  <c:v>10.01.24 15:00</c:v>
                </c:pt>
                <c:pt idx="15">
                  <c:v>10.01.24 16:00</c:v>
                </c:pt>
                <c:pt idx="16">
                  <c:v>10.01.24 17:00</c:v>
                </c:pt>
                <c:pt idx="17">
                  <c:v>10.01.24 18:00</c:v>
                </c:pt>
                <c:pt idx="18">
                  <c:v>10.01.24 19:00</c:v>
                </c:pt>
                <c:pt idx="19">
                  <c:v>10.01.24 20:00</c:v>
                </c:pt>
                <c:pt idx="20">
                  <c:v>10.01.24 21:00</c:v>
                </c:pt>
                <c:pt idx="21">
                  <c:v>10.01.24 22:00</c:v>
                </c:pt>
                <c:pt idx="22">
                  <c:v>10.01.24 23:00</c:v>
                </c:pt>
                <c:pt idx="23">
                  <c:v>11.01.24 00:00</c:v>
                </c:pt>
                <c:pt idx="24">
                  <c:v>11.01.24 01:00</c:v>
                </c:pt>
                <c:pt idx="25">
                  <c:v>11.01.24 02:00</c:v>
                </c:pt>
                <c:pt idx="26">
                  <c:v>11.01.24 03:00</c:v>
                </c:pt>
                <c:pt idx="27">
                  <c:v>11.01.24 04:00</c:v>
                </c:pt>
                <c:pt idx="28">
                  <c:v>11.01.24 05:00</c:v>
                </c:pt>
                <c:pt idx="29">
                  <c:v>11.01.24 07:00</c:v>
                </c:pt>
                <c:pt idx="30">
                  <c:v>11.01.24 08:00</c:v>
                </c:pt>
                <c:pt idx="31">
                  <c:v>11.01.24 09:00</c:v>
                </c:pt>
                <c:pt idx="32">
                  <c:v>11.01.24 10:00</c:v>
                </c:pt>
                <c:pt idx="33">
                  <c:v>11.01.24 11:00</c:v>
                </c:pt>
                <c:pt idx="34">
                  <c:v>11.01.24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3.5200000000000002E-2</c:v>
                </c:pt>
                <c:pt idx="1">
                  <c:v>3.56E-2</c:v>
                </c:pt>
                <c:pt idx="2">
                  <c:v>3.5200000000000002E-2</c:v>
                </c:pt>
                <c:pt idx="3">
                  <c:v>3.5299999999999998E-2</c:v>
                </c:pt>
                <c:pt idx="4">
                  <c:v>3.6260000000000001E-2</c:v>
                </c:pt>
                <c:pt idx="5">
                  <c:v>3.594E-2</c:v>
                </c:pt>
                <c:pt idx="6">
                  <c:v>3.5540000000000002E-2</c:v>
                </c:pt>
                <c:pt idx="7">
                  <c:v>3.5099999999999999E-2</c:v>
                </c:pt>
                <c:pt idx="8">
                  <c:v>3.6119999999999999E-2</c:v>
                </c:pt>
                <c:pt idx="9">
                  <c:v>3.5900000000000001E-2</c:v>
                </c:pt>
                <c:pt idx="10">
                  <c:v>3.7219999999999996E-2</c:v>
                </c:pt>
                <c:pt idx="11">
                  <c:v>3.7499999999999999E-2</c:v>
                </c:pt>
                <c:pt idx="12">
                  <c:v>3.7100000000000001E-2</c:v>
                </c:pt>
                <c:pt idx="13">
                  <c:v>3.6700000000000003E-2</c:v>
                </c:pt>
                <c:pt idx="14">
                  <c:v>3.6539999999999996E-2</c:v>
                </c:pt>
                <c:pt idx="15">
                  <c:v>3.5779999999999999E-2</c:v>
                </c:pt>
                <c:pt idx="16">
                  <c:v>3.5639999999999998E-2</c:v>
                </c:pt>
                <c:pt idx="17">
                  <c:v>3.5439999999999999E-2</c:v>
                </c:pt>
                <c:pt idx="18">
                  <c:v>3.6299999999999999E-2</c:v>
                </c:pt>
                <c:pt idx="19">
                  <c:v>3.6600000000000001E-2</c:v>
                </c:pt>
                <c:pt idx="20">
                  <c:v>3.6499999999999998E-2</c:v>
                </c:pt>
                <c:pt idx="21">
                  <c:v>3.6999999999999998E-2</c:v>
                </c:pt>
                <c:pt idx="22">
                  <c:v>3.6200000000000003E-2</c:v>
                </c:pt>
                <c:pt idx="23">
                  <c:v>3.6639999999999999E-2</c:v>
                </c:pt>
                <c:pt idx="24">
                  <c:v>3.6639999999999999E-2</c:v>
                </c:pt>
                <c:pt idx="25">
                  <c:v>3.5580000000000001E-2</c:v>
                </c:pt>
                <c:pt idx="26">
                  <c:v>3.6560000000000002E-2</c:v>
                </c:pt>
                <c:pt idx="27">
                  <c:v>3.6760000000000001E-2</c:v>
                </c:pt>
                <c:pt idx="28">
                  <c:v>3.5319999999999997E-2</c:v>
                </c:pt>
                <c:pt idx="29">
                  <c:v>3.5799999999999998E-2</c:v>
                </c:pt>
                <c:pt idx="30">
                  <c:v>3.6580000000000001E-2</c:v>
                </c:pt>
                <c:pt idx="31">
                  <c:v>3.6400000000000002E-2</c:v>
                </c:pt>
                <c:pt idx="32">
                  <c:v>3.5979999999999998E-2</c:v>
                </c:pt>
                <c:pt idx="33">
                  <c:v>3.6859999999999997E-2</c:v>
                </c:pt>
                <c:pt idx="34">
                  <c:v>3.7060000000000003E-2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61888"/>
        <c:axId val="102039936"/>
      </c:lineChart>
      <c:catAx>
        <c:axId val="10066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20399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20399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06618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86877881440541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0.89800000000000002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2.4E-2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070144"/>
        <c:axId val="102071680"/>
      </c:barChart>
      <c:catAx>
        <c:axId val="102070144"/>
        <c:scaling>
          <c:orientation val="minMax"/>
        </c:scaling>
        <c:delete val="1"/>
        <c:axPos val="b"/>
        <c:majorTickMark val="out"/>
        <c:minorTickMark val="none"/>
        <c:tickLblPos val="nextTo"/>
        <c:crossAx val="102071680"/>
        <c:crosses val="autoZero"/>
        <c:auto val="1"/>
        <c:lblAlgn val="ctr"/>
        <c:lblOffset val="100"/>
        <c:noMultiLvlLbl val="0"/>
      </c:catAx>
      <c:valAx>
        <c:axId val="102071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070144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9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590333455664144"/>
          <c:y val="3.2967781921498386E-2"/>
          <c:w val="0.33842456947292471"/>
          <c:h val="0.90517057787258115"/>
        </c:manualLayout>
      </c:layout>
      <c:overlay val="0"/>
      <c:txPr>
        <a:bodyPr/>
        <a:lstStyle/>
        <a:p>
          <a:pPr>
            <a:defRPr sz="95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E285C4-95DA-4B09-A5A0-1C24A3F1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2024-01-11T09:21:00Z</dcterms:created>
  <dcterms:modified xsi:type="dcterms:W3CDTF">2024-01-11T09:35:00Z</dcterms:modified>
</cp:coreProperties>
</file>