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84DF4">
        <w:t>11</w:t>
      </w:r>
      <w:r w:rsidR="00F5632B">
        <w:t xml:space="preserve"> апреля </w:t>
      </w:r>
      <w:r w:rsidR="008A2A0E">
        <w:t xml:space="preserve">и в первой половине дня </w:t>
      </w:r>
      <w:r w:rsidR="00584DF4">
        <w:t>12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>азота диоксида</w:t>
      </w:r>
      <w:r w:rsidR="002C19C4">
        <w:t xml:space="preserve"> </w:t>
      </w:r>
      <w:r w:rsidR="00D67B08">
        <w:t>составляла 0,3</w:t>
      </w:r>
      <w:r w:rsidR="001361A3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4F5B58">
        <w:t xml:space="preserve"> </w:t>
      </w:r>
      <w:r w:rsidR="00584DF4">
        <w:t>углерода оксида</w:t>
      </w:r>
      <w:r w:rsidR="00584DF4">
        <w:t>,</w:t>
      </w:r>
      <w:r w:rsidR="00584DF4">
        <w:t xml:space="preserve"> азота оксида</w:t>
      </w:r>
      <w:r w:rsidR="00584DF4">
        <w:t>,</w:t>
      </w:r>
      <w:r w:rsidR="00584DF4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67B08">
        <w:rPr>
          <w:b/>
          <w:i/>
        </w:rPr>
        <w:t>1</w:t>
      </w:r>
      <w:r w:rsidR="00584DF4">
        <w:rPr>
          <w:b/>
          <w:i/>
        </w:rPr>
        <w:t>1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584DF4">
        <w:rPr>
          <w:b/>
          <w:i/>
        </w:rPr>
        <w:t>12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9179" cy="19480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0BB1" w:rsidRDefault="007A42AD" w:rsidP="00880BB1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584DF4">
        <w:t>в воздухе Могилева (в районе пер. Крупской)</w:t>
      </w:r>
      <w:r>
        <w:rPr>
          <w:color w:val="000000"/>
          <w:szCs w:val="22"/>
        </w:rPr>
        <w:t xml:space="preserve"> </w:t>
      </w:r>
      <w:bookmarkStart w:id="0" w:name="_GoBack"/>
      <w:bookmarkEnd w:id="0"/>
      <w:r>
        <w:rPr>
          <w:color w:val="000000"/>
          <w:szCs w:val="22"/>
        </w:rPr>
        <w:t xml:space="preserve">было </w:t>
      </w:r>
      <w:r>
        <w:t>зафиксирован</w:t>
      </w:r>
      <w:r w:rsidR="00D67B08">
        <w:t>о превышение норматива ПДК в 2,4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ТЧ10), </w:t>
      </w:r>
      <w:r w:rsidR="00584DF4">
        <w:t>в воздухе</w:t>
      </w:r>
      <w:r w:rsidR="00584DF4" w:rsidRPr="002D74CA">
        <w:t xml:space="preserve"> </w:t>
      </w:r>
      <w:r w:rsidR="00584DF4">
        <w:t xml:space="preserve">Гомеля </w:t>
      </w:r>
      <w:r w:rsidR="00584DF4">
        <w:rPr>
          <w:color w:val="000000"/>
          <w:szCs w:val="22"/>
        </w:rPr>
        <w:t xml:space="preserve">(в районе ул. Барыкина) </w:t>
      </w:r>
      <w:r w:rsidR="00584DF4">
        <w:t>– в 1,6</w:t>
      </w:r>
      <w:r w:rsidR="002C19C4">
        <w:t xml:space="preserve"> раза, </w:t>
      </w:r>
      <w:r w:rsidR="00584DF4">
        <w:t>в воздухе Бреста</w:t>
      </w:r>
      <w:r w:rsidR="00584DF4">
        <w:t xml:space="preserve"> (в районе ул. Северная) – в 1,1</w:t>
      </w:r>
      <w:r w:rsidR="00584DF4">
        <w:t xml:space="preserve"> раза</w:t>
      </w:r>
      <w:r w:rsidR="00584DF4">
        <w:t>.</w:t>
      </w:r>
      <w:r w:rsidR="002457F1">
        <w:t xml:space="preserve"> </w:t>
      </w:r>
      <w:r>
        <w:t xml:space="preserve">Среднесуточные концентрации в воздухе </w:t>
      </w:r>
      <w:r w:rsidR="00584DF4">
        <w:t xml:space="preserve">Минска, </w:t>
      </w:r>
      <w:r w:rsidR="00584DF4">
        <w:t xml:space="preserve">Солигорска, </w:t>
      </w:r>
      <w:r w:rsidR="00D67B08">
        <w:t xml:space="preserve">Гродно, </w:t>
      </w:r>
      <w:r w:rsidR="00584DF4">
        <w:t>на станции фонового мониторинга в Березинском заповеднике, Полоцка</w:t>
      </w:r>
      <w:r w:rsidR="00584DF4">
        <w:t>,</w:t>
      </w:r>
      <w:r w:rsidR="00584DF4">
        <w:t xml:space="preserve"> Витебска, </w:t>
      </w:r>
      <w:r w:rsidR="002457F1">
        <w:t>Могилева</w:t>
      </w:r>
      <w:r w:rsidR="002457F1">
        <w:t>,</w:t>
      </w:r>
      <w:r w:rsidR="002457F1">
        <w:t xml:space="preserve"> </w:t>
      </w:r>
      <w:r w:rsidR="00A26E14">
        <w:t xml:space="preserve">д. Пеньки, </w:t>
      </w:r>
      <w:r w:rsidR="002457F1">
        <w:t xml:space="preserve">Новополоцка </w:t>
      </w:r>
      <w:r w:rsidR="002457F1">
        <w:br/>
      </w:r>
      <w:r w:rsidR="00E25E37">
        <w:t>и</w:t>
      </w:r>
      <w:r w:rsidR="00A26E14">
        <w:t xml:space="preserve"> </w:t>
      </w:r>
      <w:r w:rsidR="002457F1">
        <w:t xml:space="preserve">Жлобина </w:t>
      </w:r>
      <w:r w:rsidR="006646C6">
        <w:t>варьи</w:t>
      </w:r>
      <w:r w:rsidR="00406CA3">
        <w:t>ровались в </w:t>
      </w:r>
      <w:r w:rsidR="003B4AA6">
        <w:t xml:space="preserve">диапазоне </w:t>
      </w:r>
      <w:r w:rsidR="002457F1">
        <w:t>0,006 – 0,8</w:t>
      </w:r>
      <w:r w:rsidR="00A26E14">
        <w:t xml:space="preserve"> </w:t>
      </w:r>
      <w:r w:rsidR="00880BB1">
        <w:t>ПДК.</w:t>
      </w:r>
      <w:r w:rsidR="00880BB1" w:rsidRPr="004C72E3">
        <w:t xml:space="preserve"> </w:t>
      </w:r>
    </w:p>
    <w:p w:rsidR="00880BB1" w:rsidRDefault="003B4AA6" w:rsidP="00880BB1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превышала норматив ПДК в </w:t>
      </w:r>
      <w:r w:rsidR="002457F1">
        <w:t>2,2</w:t>
      </w:r>
      <w:r w:rsidR="00A26E14">
        <w:t xml:space="preserve"> </w:t>
      </w:r>
      <w:r>
        <w:t xml:space="preserve">раза, </w:t>
      </w:r>
      <w:r>
        <w:br/>
        <w:t>в воздухе Минска (</w:t>
      </w:r>
      <w:r w:rsidR="00A26E14">
        <w:t xml:space="preserve">микрорайон «Уручье») </w:t>
      </w:r>
      <w:r w:rsidR="002457F1">
        <w:t>составляла 0,5 ПДК</w:t>
      </w:r>
      <w:r w:rsidR="00880BB1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51702B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F0BD93D" wp14:editId="2499CB49">
            <wp:simplePos x="0" y="0"/>
            <wp:positionH relativeFrom="column">
              <wp:posOffset>72804</wp:posOffset>
            </wp:positionH>
            <wp:positionV relativeFrom="paragraph">
              <wp:posOffset>325451</wp:posOffset>
            </wp:positionV>
            <wp:extent cx="5987332" cy="4381169"/>
            <wp:effectExtent l="0" t="0" r="0" b="63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84DF4">
        <w:rPr>
          <w:b/>
          <w:i/>
        </w:rPr>
        <w:t>11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11.04.24 01:00</c:v>
                </c:pt>
                <c:pt idx="1">
                  <c:v>11.04.24 02:00</c:v>
                </c:pt>
                <c:pt idx="2">
                  <c:v>11.04.24 03:00</c:v>
                </c:pt>
                <c:pt idx="3">
                  <c:v>11.04.24 04:00</c:v>
                </c:pt>
                <c:pt idx="4">
                  <c:v>11.04.24 05:00</c:v>
                </c:pt>
                <c:pt idx="5">
                  <c:v>11.04.24 06:00</c:v>
                </c:pt>
                <c:pt idx="6">
                  <c:v>11.04.24 07:00</c:v>
                </c:pt>
                <c:pt idx="7">
                  <c:v>11.04.24 08:00</c:v>
                </c:pt>
                <c:pt idx="8">
                  <c:v>11.04.24 09:00</c:v>
                </c:pt>
                <c:pt idx="9">
                  <c:v>11.04.24 10:00</c:v>
                </c:pt>
                <c:pt idx="10">
                  <c:v>11.04.24 11:00</c:v>
                </c:pt>
                <c:pt idx="11">
                  <c:v>11.04.24 12:00</c:v>
                </c:pt>
                <c:pt idx="12">
                  <c:v>11.04.24 13:00</c:v>
                </c:pt>
                <c:pt idx="13">
                  <c:v>11.04.24 14:00</c:v>
                </c:pt>
                <c:pt idx="14">
                  <c:v>11.04.24 15:00</c:v>
                </c:pt>
                <c:pt idx="15">
                  <c:v>11.04.24 16:00</c:v>
                </c:pt>
                <c:pt idx="16">
                  <c:v>11.04.24 17:00</c:v>
                </c:pt>
                <c:pt idx="17">
                  <c:v>11.04.24 18:00</c:v>
                </c:pt>
                <c:pt idx="18">
                  <c:v>11.04.24 19:00</c:v>
                </c:pt>
                <c:pt idx="19">
                  <c:v>11.04.24 20:00</c:v>
                </c:pt>
                <c:pt idx="20">
                  <c:v>11.04.24 21:00</c:v>
                </c:pt>
                <c:pt idx="21">
                  <c:v>11.04.24 22:00</c:v>
                </c:pt>
                <c:pt idx="22">
                  <c:v>11.04.24 23:00</c:v>
                </c:pt>
                <c:pt idx="23">
                  <c:v>12.04.24 00:00</c:v>
                </c:pt>
                <c:pt idx="24">
                  <c:v>12.04.24 01:00</c:v>
                </c:pt>
                <c:pt idx="25">
                  <c:v>12.04.24 02:00</c:v>
                </c:pt>
                <c:pt idx="26">
                  <c:v>12.04.24 03:00</c:v>
                </c:pt>
                <c:pt idx="27">
                  <c:v>12.04.24 04:00</c:v>
                </c:pt>
                <c:pt idx="28">
                  <c:v>12.04.24 05:00</c:v>
                </c:pt>
                <c:pt idx="29">
                  <c:v>12.04.24 07:00</c:v>
                </c:pt>
                <c:pt idx="30">
                  <c:v>12.04.24 08:00</c:v>
                </c:pt>
                <c:pt idx="31">
                  <c:v>12.04.24 09:00</c:v>
                </c:pt>
                <c:pt idx="32">
                  <c:v>12.04.24 10:00</c:v>
                </c:pt>
                <c:pt idx="33">
                  <c:v>12.04.24 11:00</c:v>
                </c:pt>
                <c:pt idx="34">
                  <c:v>12.04.24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1.7319999999999999E-2</c:v>
                </c:pt>
                <c:pt idx="1">
                  <c:v>1.504E-2</c:v>
                </c:pt>
                <c:pt idx="2">
                  <c:v>1.0160000000000001E-2</c:v>
                </c:pt>
                <c:pt idx="3">
                  <c:v>1.072E-2</c:v>
                </c:pt>
                <c:pt idx="4">
                  <c:v>1.1720000000000001E-2</c:v>
                </c:pt>
                <c:pt idx="5">
                  <c:v>9.5600000000000008E-3</c:v>
                </c:pt>
                <c:pt idx="6">
                  <c:v>1.072E-2</c:v>
                </c:pt>
                <c:pt idx="7">
                  <c:v>1.8760000000000002E-2</c:v>
                </c:pt>
                <c:pt idx="8">
                  <c:v>3.9039999999999998E-2</c:v>
                </c:pt>
                <c:pt idx="9">
                  <c:v>3.3759999999999998E-2</c:v>
                </c:pt>
                <c:pt idx="10">
                  <c:v>3.2640000000000002E-2</c:v>
                </c:pt>
                <c:pt idx="11">
                  <c:v>2.7600000000000003E-2</c:v>
                </c:pt>
                <c:pt idx="12">
                  <c:v>2.3480000000000001E-2</c:v>
                </c:pt>
                <c:pt idx="13">
                  <c:v>2.9000000000000001E-2</c:v>
                </c:pt>
                <c:pt idx="14">
                  <c:v>2.6239999999999999E-2</c:v>
                </c:pt>
                <c:pt idx="15">
                  <c:v>3.0120000000000001E-2</c:v>
                </c:pt>
                <c:pt idx="16">
                  <c:v>2.8559999999999999E-2</c:v>
                </c:pt>
                <c:pt idx="17">
                  <c:v>4.1520000000000001E-2</c:v>
                </c:pt>
                <c:pt idx="18">
                  <c:v>4.5520000000000005E-2</c:v>
                </c:pt>
                <c:pt idx="19">
                  <c:v>5.7479999999999996E-2</c:v>
                </c:pt>
                <c:pt idx="20">
                  <c:v>0.10923999999999999</c:v>
                </c:pt>
                <c:pt idx="21">
                  <c:v>0.14024</c:v>
                </c:pt>
                <c:pt idx="22">
                  <c:v>0.11928</c:v>
                </c:pt>
                <c:pt idx="23">
                  <c:v>0.15540000000000001</c:v>
                </c:pt>
                <c:pt idx="24">
                  <c:v>7.9560000000000006E-2</c:v>
                </c:pt>
                <c:pt idx="25">
                  <c:v>3.524E-2</c:v>
                </c:pt>
                <c:pt idx="26">
                  <c:v>2.4279999999999999E-2</c:v>
                </c:pt>
                <c:pt idx="27">
                  <c:v>1.668E-2</c:v>
                </c:pt>
                <c:pt idx="28">
                  <c:v>1.5480000000000001E-2</c:v>
                </c:pt>
                <c:pt idx="29">
                  <c:v>3.168E-2</c:v>
                </c:pt>
                <c:pt idx="30">
                  <c:v>4.6240000000000003E-2</c:v>
                </c:pt>
                <c:pt idx="31">
                  <c:v>8.6800000000000002E-2</c:v>
                </c:pt>
                <c:pt idx="32">
                  <c:v>8.9959999999999998E-2</c:v>
                </c:pt>
                <c:pt idx="33">
                  <c:v>7.7840000000000006E-2</c:v>
                </c:pt>
                <c:pt idx="34">
                  <c:v>6.2799999999999995E-2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11.04.24 01:00</c:v>
                </c:pt>
                <c:pt idx="1">
                  <c:v>11.04.24 02:00</c:v>
                </c:pt>
                <c:pt idx="2">
                  <c:v>11.04.24 03:00</c:v>
                </c:pt>
                <c:pt idx="3">
                  <c:v>11.04.24 04:00</c:v>
                </c:pt>
                <c:pt idx="4">
                  <c:v>11.04.24 05:00</c:v>
                </c:pt>
                <c:pt idx="5">
                  <c:v>11.04.24 06:00</c:v>
                </c:pt>
                <c:pt idx="6">
                  <c:v>11.04.24 07:00</c:v>
                </c:pt>
                <c:pt idx="7">
                  <c:v>11.04.24 08:00</c:v>
                </c:pt>
                <c:pt idx="8">
                  <c:v>11.04.24 09:00</c:v>
                </c:pt>
                <c:pt idx="9">
                  <c:v>11.04.24 10:00</c:v>
                </c:pt>
                <c:pt idx="10">
                  <c:v>11.04.24 11:00</c:v>
                </c:pt>
                <c:pt idx="11">
                  <c:v>11.04.24 12:00</c:v>
                </c:pt>
                <c:pt idx="12">
                  <c:v>11.04.24 13:00</c:v>
                </c:pt>
                <c:pt idx="13">
                  <c:v>11.04.24 14:00</c:v>
                </c:pt>
                <c:pt idx="14">
                  <c:v>11.04.24 15:00</c:v>
                </c:pt>
                <c:pt idx="15">
                  <c:v>11.04.24 16:00</c:v>
                </c:pt>
                <c:pt idx="16">
                  <c:v>11.04.24 17:00</c:v>
                </c:pt>
                <c:pt idx="17">
                  <c:v>11.04.24 18:00</c:v>
                </c:pt>
                <c:pt idx="18">
                  <c:v>11.04.24 19:00</c:v>
                </c:pt>
                <c:pt idx="19">
                  <c:v>11.04.24 20:00</c:v>
                </c:pt>
                <c:pt idx="20">
                  <c:v>11.04.24 21:00</c:v>
                </c:pt>
                <c:pt idx="21">
                  <c:v>11.04.24 22:00</c:v>
                </c:pt>
                <c:pt idx="22">
                  <c:v>11.04.24 23:00</c:v>
                </c:pt>
                <c:pt idx="23">
                  <c:v>12.04.24 00:00</c:v>
                </c:pt>
                <c:pt idx="24">
                  <c:v>12.04.24 01:00</c:v>
                </c:pt>
                <c:pt idx="25">
                  <c:v>12.04.24 02:00</c:v>
                </c:pt>
                <c:pt idx="26">
                  <c:v>12.04.24 03:00</c:v>
                </c:pt>
                <c:pt idx="27">
                  <c:v>12.04.24 04:00</c:v>
                </c:pt>
                <c:pt idx="28">
                  <c:v>12.04.24 05:00</c:v>
                </c:pt>
                <c:pt idx="29">
                  <c:v>12.04.24 07:00</c:v>
                </c:pt>
                <c:pt idx="30">
                  <c:v>12.04.24 08:00</c:v>
                </c:pt>
                <c:pt idx="31">
                  <c:v>12.04.24 09:00</c:v>
                </c:pt>
                <c:pt idx="32">
                  <c:v>12.04.24 10:00</c:v>
                </c:pt>
                <c:pt idx="33">
                  <c:v>12.04.24 11:00</c:v>
                </c:pt>
                <c:pt idx="34">
                  <c:v>12.04.24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5.314E-2</c:v>
                </c:pt>
                <c:pt idx="1">
                  <c:v>5.1744000000000005E-2</c:v>
                </c:pt>
                <c:pt idx="2">
                  <c:v>5.1205999999999995E-2</c:v>
                </c:pt>
                <c:pt idx="3">
                  <c:v>5.1770000000000004E-2</c:v>
                </c:pt>
                <c:pt idx="4">
                  <c:v>5.0860000000000002E-2</c:v>
                </c:pt>
                <c:pt idx="5">
                  <c:v>5.0863999999999999E-2</c:v>
                </c:pt>
                <c:pt idx="6">
                  <c:v>5.0236000000000003E-2</c:v>
                </c:pt>
                <c:pt idx="7">
                  <c:v>5.2136000000000002E-2</c:v>
                </c:pt>
                <c:pt idx="8">
                  <c:v>5.8099999999999999E-2</c:v>
                </c:pt>
                <c:pt idx="9">
                  <c:v>5.6734000000000007E-2</c:v>
                </c:pt>
                <c:pt idx="10">
                  <c:v>5.5714E-2</c:v>
                </c:pt>
                <c:pt idx="11">
                  <c:v>5.5715999999999995E-2</c:v>
                </c:pt>
                <c:pt idx="12">
                  <c:v>5.5010000000000003E-2</c:v>
                </c:pt>
                <c:pt idx="13">
                  <c:v>5.6820000000000002E-2</c:v>
                </c:pt>
                <c:pt idx="14">
                  <c:v>5.5359999999999999E-2</c:v>
                </c:pt>
                <c:pt idx="15">
                  <c:v>5.7839999999999996E-2</c:v>
                </c:pt>
                <c:pt idx="16">
                  <c:v>5.6753999999999999E-2</c:v>
                </c:pt>
                <c:pt idx="17">
                  <c:v>5.8994000000000005E-2</c:v>
                </c:pt>
                <c:pt idx="18">
                  <c:v>6.0996000000000002E-2</c:v>
                </c:pt>
                <c:pt idx="19">
                  <c:v>6.3336000000000003E-2</c:v>
                </c:pt>
                <c:pt idx="20">
                  <c:v>7.0196000000000008E-2</c:v>
                </c:pt>
                <c:pt idx="21">
                  <c:v>8.1503999999999993E-2</c:v>
                </c:pt>
                <c:pt idx="22">
                  <c:v>7.4925999999999993E-2</c:v>
                </c:pt>
                <c:pt idx="23">
                  <c:v>8.4384000000000001E-2</c:v>
                </c:pt>
                <c:pt idx="24">
                  <c:v>6.6715999999999998E-2</c:v>
                </c:pt>
                <c:pt idx="25">
                  <c:v>5.7846000000000002E-2</c:v>
                </c:pt>
                <c:pt idx="26">
                  <c:v>5.5840000000000001E-2</c:v>
                </c:pt>
                <c:pt idx="27">
                  <c:v>5.3294000000000008E-2</c:v>
                </c:pt>
                <c:pt idx="28">
                  <c:v>5.2755999999999997E-2</c:v>
                </c:pt>
                <c:pt idx="29">
                  <c:v>5.6214E-2</c:v>
                </c:pt>
                <c:pt idx="30">
                  <c:v>6.1703999999999995E-2</c:v>
                </c:pt>
                <c:pt idx="31">
                  <c:v>7.3279999999999998E-2</c:v>
                </c:pt>
                <c:pt idx="32">
                  <c:v>7.0210000000000009E-2</c:v>
                </c:pt>
                <c:pt idx="33">
                  <c:v>6.5279999999999991E-2</c:v>
                </c:pt>
                <c:pt idx="34">
                  <c:v>6.2379999999999998E-2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11.04.24 01:00</c:v>
                </c:pt>
                <c:pt idx="1">
                  <c:v>11.04.24 02:00</c:v>
                </c:pt>
                <c:pt idx="2">
                  <c:v>11.04.24 03:00</c:v>
                </c:pt>
                <c:pt idx="3">
                  <c:v>11.04.24 04:00</c:v>
                </c:pt>
                <c:pt idx="4">
                  <c:v>11.04.24 05:00</c:v>
                </c:pt>
                <c:pt idx="5">
                  <c:v>11.04.24 06:00</c:v>
                </c:pt>
                <c:pt idx="6">
                  <c:v>11.04.24 07:00</c:v>
                </c:pt>
                <c:pt idx="7">
                  <c:v>11.04.24 08:00</c:v>
                </c:pt>
                <c:pt idx="8">
                  <c:v>11.04.24 09:00</c:v>
                </c:pt>
                <c:pt idx="9">
                  <c:v>11.04.24 10:00</c:v>
                </c:pt>
                <c:pt idx="10">
                  <c:v>11.04.24 11:00</c:v>
                </c:pt>
                <c:pt idx="11">
                  <c:v>11.04.24 12:00</c:v>
                </c:pt>
                <c:pt idx="12">
                  <c:v>11.04.24 13:00</c:v>
                </c:pt>
                <c:pt idx="13">
                  <c:v>11.04.24 14:00</c:v>
                </c:pt>
                <c:pt idx="14">
                  <c:v>11.04.24 15:00</c:v>
                </c:pt>
                <c:pt idx="15">
                  <c:v>11.04.24 16:00</c:v>
                </c:pt>
                <c:pt idx="16">
                  <c:v>11.04.24 17:00</c:v>
                </c:pt>
                <c:pt idx="17">
                  <c:v>11.04.24 18:00</c:v>
                </c:pt>
                <c:pt idx="18">
                  <c:v>11.04.24 19:00</c:v>
                </c:pt>
                <c:pt idx="19">
                  <c:v>11.04.24 20:00</c:v>
                </c:pt>
                <c:pt idx="20">
                  <c:v>11.04.24 21:00</c:v>
                </c:pt>
                <c:pt idx="21">
                  <c:v>11.04.24 22:00</c:v>
                </c:pt>
                <c:pt idx="22">
                  <c:v>11.04.24 23:00</c:v>
                </c:pt>
                <c:pt idx="23">
                  <c:v>12.04.24 00:00</c:v>
                </c:pt>
                <c:pt idx="24">
                  <c:v>12.04.24 01:00</c:v>
                </c:pt>
                <c:pt idx="25">
                  <c:v>12.04.24 02:00</c:v>
                </c:pt>
                <c:pt idx="26">
                  <c:v>12.04.24 03:00</c:v>
                </c:pt>
                <c:pt idx="27">
                  <c:v>12.04.24 04:00</c:v>
                </c:pt>
                <c:pt idx="28">
                  <c:v>12.04.24 05:00</c:v>
                </c:pt>
                <c:pt idx="29">
                  <c:v>12.04.24 07:00</c:v>
                </c:pt>
                <c:pt idx="30">
                  <c:v>12.04.24 08:00</c:v>
                </c:pt>
                <c:pt idx="31">
                  <c:v>12.04.24 09:00</c:v>
                </c:pt>
                <c:pt idx="32">
                  <c:v>12.04.24 10:00</c:v>
                </c:pt>
                <c:pt idx="33">
                  <c:v>12.04.24 11:00</c:v>
                </c:pt>
                <c:pt idx="34">
                  <c:v>12.04.24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8.8800000000000004E-2</c:v>
                </c:pt>
                <c:pt idx="1">
                  <c:v>8.9079999999999993E-2</c:v>
                </c:pt>
                <c:pt idx="2">
                  <c:v>8.9939999999999992E-2</c:v>
                </c:pt>
                <c:pt idx="3">
                  <c:v>8.7800000000000003E-2</c:v>
                </c:pt>
                <c:pt idx="4">
                  <c:v>8.8279999999999997E-2</c:v>
                </c:pt>
                <c:pt idx="5">
                  <c:v>8.8939999999999991E-2</c:v>
                </c:pt>
                <c:pt idx="6">
                  <c:v>8.8680000000000009E-2</c:v>
                </c:pt>
                <c:pt idx="7">
                  <c:v>8.8099999999999998E-2</c:v>
                </c:pt>
                <c:pt idx="8">
                  <c:v>8.7660000000000002E-2</c:v>
                </c:pt>
                <c:pt idx="9">
                  <c:v>8.9400000000000007E-2</c:v>
                </c:pt>
                <c:pt idx="10">
                  <c:v>8.8540000000000008E-2</c:v>
                </c:pt>
                <c:pt idx="11">
                  <c:v>8.8279999999999997E-2</c:v>
                </c:pt>
                <c:pt idx="12">
                  <c:v>8.8480000000000003E-2</c:v>
                </c:pt>
                <c:pt idx="13">
                  <c:v>8.7300000000000003E-2</c:v>
                </c:pt>
                <c:pt idx="14">
                  <c:v>8.8059999999999999E-2</c:v>
                </c:pt>
                <c:pt idx="15">
                  <c:v>8.7980000000000003E-2</c:v>
                </c:pt>
                <c:pt idx="16">
                  <c:v>8.7319999999999995E-2</c:v>
                </c:pt>
                <c:pt idx="17">
                  <c:v>8.7080000000000005E-2</c:v>
                </c:pt>
                <c:pt idx="18">
                  <c:v>8.7440000000000004E-2</c:v>
                </c:pt>
                <c:pt idx="19">
                  <c:v>8.6919999999999997E-2</c:v>
                </c:pt>
                <c:pt idx="20">
                  <c:v>8.6099999999999996E-2</c:v>
                </c:pt>
                <c:pt idx="21">
                  <c:v>8.6639999999999995E-2</c:v>
                </c:pt>
                <c:pt idx="22">
                  <c:v>8.7180000000000007E-2</c:v>
                </c:pt>
                <c:pt idx="23">
                  <c:v>8.7160000000000001E-2</c:v>
                </c:pt>
                <c:pt idx="24">
                  <c:v>8.6360000000000006E-2</c:v>
                </c:pt>
                <c:pt idx="25">
                  <c:v>8.6440000000000003E-2</c:v>
                </c:pt>
                <c:pt idx="26">
                  <c:v>8.7559999999999999E-2</c:v>
                </c:pt>
                <c:pt idx="27">
                  <c:v>8.7359999999999993E-2</c:v>
                </c:pt>
                <c:pt idx="28">
                  <c:v>8.6580000000000004E-2</c:v>
                </c:pt>
                <c:pt idx="29">
                  <c:v>8.8180000000000008E-2</c:v>
                </c:pt>
                <c:pt idx="30">
                  <c:v>8.7999999999999995E-2</c:v>
                </c:pt>
                <c:pt idx="31">
                  <c:v>8.7639999999999996E-2</c:v>
                </c:pt>
                <c:pt idx="32">
                  <c:v>8.8139999999999996E-2</c:v>
                </c:pt>
                <c:pt idx="33">
                  <c:v>8.8180000000000008E-2</c:v>
                </c:pt>
                <c:pt idx="34">
                  <c:v>8.8999999999999996E-2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031360"/>
        <c:axId val="214057728"/>
      </c:lineChart>
      <c:catAx>
        <c:axId val="21403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40577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140577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40313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838734848844192E-2"/>
          <c:y val="2.8494013071647742E-2"/>
          <c:w val="0.46035563085527909"/>
          <c:h val="0.95545308974369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2.4020000000000001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1.556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1.1060000000000001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0.81200000000000006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6.0000000000000001E-3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455616"/>
        <c:axId val="221324032"/>
      </c:barChart>
      <c:catAx>
        <c:axId val="217455616"/>
        <c:scaling>
          <c:orientation val="minMax"/>
        </c:scaling>
        <c:delete val="1"/>
        <c:axPos val="b"/>
        <c:majorTickMark val="out"/>
        <c:minorTickMark val="none"/>
        <c:tickLblPos val="nextTo"/>
        <c:crossAx val="221324032"/>
        <c:crosses val="autoZero"/>
        <c:auto val="1"/>
        <c:lblAlgn val="ctr"/>
        <c:lblOffset val="100"/>
        <c:noMultiLvlLbl val="0"/>
      </c:catAx>
      <c:valAx>
        <c:axId val="221324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745561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83673360303864"/>
          <c:y val="2.2818026240730177E-2"/>
          <c:w val="0.43726938810141147"/>
          <c:h val="0.9631814933790731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89CFD9-1C07-45B2-A4A4-9A42694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2024-04-12T08:56:00Z</dcterms:created>
  <dcterms:modified xsi:type="dcterms:W3CDTF">2024-04-12T09:36:00Z</dcterms:modified>
</cp:coreProperties>
</file>