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Pr="003E5266">
        <w:t xml:space="preserve"> </w:t>
      </w:r>
      <w:r>
        <w:t>атмосферного</w:t>
      </w:r>
      <w:r w:rsidRPr="003E5266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E173D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7A4EF6">
        <w:t>11</w:t>
      </w:r>
      <w:r w:rsidR="0058195C">
        <w:t xml:space="preserve"> </w:t>
      </w:r>
      <w:r w:rsidR="008818CA">
        <w:t>декабря</w:t>
      </w:r>
      <w:r>
        <w:t xml:space="preserve"> и в первой половине дня </w:t>
      </w:r>
      <w:r w:rsidR="007A4EF6">
        <w:t>12</w:t>
      </w:r>
      <w:r w:rsidR="00162DA2">
        <w:t xml:space="preserve"> </w:t>
      </w:r>
      <w:r w:rsidR="008818CA">
        <w:t>декабря</w:t>
      </w:r>
      <w:r w:rsidR="009E229B">
        <w:t xml:space="preserve"> </w:t>
      </w:r>
      <w:r w:rsidR="00BE7977">
        <w:t>м</w:t>
      </w:r>
      <w:r w:rsidR="00AC3EC0">
        <w:t>аксимальные концентрации</w:t>
      </w:r>
      <w:r>
        <w:t xml:space="preserve"> </w:t>
      </w:r>
      <w:r w:rsidR="00DE3C9C">
        <w:t>углерода оксида,</w:t>
      </w:r>
      <w:r w:rsidR="00DE3C9C" w:rsidRPr="00A8073A">
        <w:t xml:space="preserve"> </w:t>
      </w:r>
      <w:r w:rsidR="000F19BD">
        <w:t>азота оксидов,</w:t>
      </w:r>
      <w:r w:rsidR="000F19BD" w:rsidRPr="00A8073A">
        <w:t xml:space="preserve"> </w:t>
      </w:r>
      <w:r w:rsidRPr="00A8073A">
        <w:t>серы диоксида</w:t>
      </w:r>
      <w:r w:rsidR="00F23602">
        <w:t xml:space="preserve"> </w:t>
      </w:r>
      <w:r>
        <w:t xml:space="preserve">и </w:t>
      </w:r>
      <w:r w:rsidRPr="00A8073A">
        <w:t>бензола</w:t>
      </w:r>
      <w:r>
        <w:t xml:space="preserve"> </w:t>
      </w:r>
      <w:r w:rsidR="00AC3EC0">
        <w:t xml:space="preserve">не превышали </w:t>
      </w:r>
      <w:r w:rsidR="005358B7">
        <w:t>0,4</w:t>
      </w:r>
      <w:r w:rsidR="00AC3EC0">
        <w:t xml:space="preserve"> ПДК</w:t>
      </w:r>
      <w:r w:rsidRPr="00A8073A">
        <w:t>.</w:t>
      </w:r>
      <w:r w:rsidR="0062648D">
        <w:t xml:space="preserve"> </w:t>
      </w:r>
    </w:p>
    <w:p w:rsidR="00F23602" w:rsidRPr="00DE3C9C" w:rsidRDefault="00F23602" w:rsidP="00DE3C9C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>
        <w:rPr>
          <w:b/>
          <w:i/>
        </w:rPr>
        <w:t xml:space="preserve"> </w:t>
      </w:r>
      <w:r w:rsidR="007A4EF6">
        <w:rPr>
          <w:b/>
          <w:i/>
        </w:rPr>
        <w:t>11</w:t>
      </w:r>
      <w:r w:rsidR="00E47156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7A4EF6">
        <w:rPr>
          <w:b/>
          <w:i/>
        </w:rPr>
        <w:t>12</w:t>
      </w:r>
      <w:r w:rsidR="002D5BAF">
        <w:rPr>
          <w:b/>
          <w:i/>
        </w:rPr>
        <w:t xml:space="preserve"> </w:t>
      </w:r>
      <w:r w:rsidR="004938B4">
        <w:rPr>
          <w:b/>
          <w:i/>
        </w:rPr>
        <w:t xml:space="preserve"> </w:t>
      </w:r>
      <w:r w:rsidR="008818CA">
        <w:rPr>
          <w:b/>
          <w:i/>
        </w:rPr>
        <w:t>декабря</w:t>
      </w:r>
      <w:r w:rsidR="0058195C">
        <w:rPr>
          <w:b/>
          <w:i/>
        </w:rPr>
        <w:t xml:space="preserve"> 2018</w:t>
      </w:r>
      <w:r>
        <w:rPr>
          <w:b/>
          <w:i/>
        </w:rPr>
        <w:t xml:space="preserve"> года</w:t>
      </w:r>
    </w:p>
    <w:p w:rsidR="00B17039" w:rsidRDefault="007A4EF6" w:rsidP="00B17039">
      <w:pPr>
        <w:ind w:firstLine="709"/>
        <w:jc w:val="center"/>
      </w:pPr>
      <w:r w:rsidRPr="007A4EF6">
        <w:drawing>
          <wp:inline distT="0" distB="0" distL="0" distR="0">
            <wp:extent cx="5940425" cy="3307524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EDC" w:rsidRDefault="00F54EDC" w:rsidP="00031198">
      <w:pPr>
        <w:ind w:firstLine="708"/>
        <w:jc w:val="both"/>
      </w:pP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 xml:space="preserve">среднесуточные концентрации </w:t>
      </w:r>
      <w:r w:rsidR="00DE3C9C">
        <w:t>твердых частиц фракции размером до 10 микрон</w:t>
      </w:r>
      <w:r w:rsidR="00DD6D60">
        <w:t xml:space="preserve"> </w:t>
      </w:r>
      <w:r w:rsidR="00775DF3">
        <w:t xml:space="preserve">в </w:t>
      </w:r>
      <w:r w:rsidR="003A700E">
        <w:t xml:space="preserve">контролируемых городах республики </w:t>
      </w:r>
      <w:r w:rsidR="00A24BBD">
        <w:t xml:space="preserve">не превышали </w:t>
      </w:r>
      <w:r w:rsidR="005358B7">
        <w:t>0,5</w:t>
      </w:r>
      <w:r w:rsidR="00A24BBD">
        <w:t xml:space="preserve"> </w:t>
      </w:r>
      <w:r w:rsidR="003A700E">
        <w:t>ПДК</w:t>
      </w:r>
      <w:r w:rsidR="00DD6D60">
        <w:t>.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5358B7">
        <w:t>ая</w:t>
      </w:r>
      <w:r>
        <w:t xml:space="preserve"> концентраци</w:t>
      </w:r>
      <w:r w:rsidR="005358B7">
        <w:t>я</w:t>
      </w:r>
      <w:r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5358B7" w:rsidRPr="005358B7">
        <w:t xml:space="preserve"> </w:t>
      </w:r>
      <w:r w:rsidR="005358B7">
        <w:t xml:space="preserve">составляла 0,4 ПДК. В </w:t>
      </w:r>
      <w:r w:rsidR="00A24BBD">
        <w:t xml:space="preserve">Жлобине (район ул. Пригородная) </w:t>
      </w:r>
      <w:r w:rsidR="005358B7">
        <w:t>среднесуточная концентрация незначительно превышала норматив качества</w:t>
      </w:r>
      <w:r w:rsidR="00B51F35">
        <w:t xml:space="preserve">. 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A3718F" w:rsidRPr="00A70C40" w:rsidRDefault="00AE02E5" w:rsidP="003A700E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288925</wp:posOffset>
            </wp:positionV>
            <wp:extent cx="5829300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A70C40" w:rsidRPr="00A70C40">
        <w:rPr>
          <w:b/>
          <w:i/>
        </w:rPr>
        <w:t xml:space="preserve"> </w:t>
      </w:r>
      <w:r w:rsidR="005358B7">
        <w:rPr>
          <w:b/>
          <w:i/>
        </w:rPr>
        <w:t>11</w:t>
      </w:r>
      <w:r w:rsidR="00A70C40" w:rsidRPr="00A70C40">
        <w:rPr>
          <w:b/>
          <w:i/>
        </w:rPr>
        <w:t xml:space="preserve"> </w:t>
      </w:r>
      <w:r w:rsidR="001B2D0A">
        <w:rPr>
          <w:b/>
          <w:i/>
        </w:rPr>
        <w:t>декабря</w:t>
      </w:r>
      <w:r w:rsidR="003A700E">
        <w:rPr>
          <w:b/>
          <w:i/>
        </w:rPr>
        <w:t xml:space="preserve"> 2018 года</w:t>
      </w:r>
    </w:p>
    <w:sectPr w:rsidR="00A3718F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C2B"/>
    <w:rsid w:val="000F50DB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E85"/>
    <w:rsid w:val="005D79F7"/>
    <w:rsid w:val="005D7ABB"/>
    <w:rsid w:val="005D7CA4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181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286"/>
    <w:rsid w:val="00D063C6"/>
    <w:rsid w:val="00D063F1"/>
    <w:rsid w:val="00D064C8"/>
    <w:rsid w:val="00D06636"/>
    <w:rsid w:val="00D0684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DC0"/>
    <w:rsid w:val="00DD630B"/>
    <w:rsid w:val="00DD63AE"/>
    <w:rsid w:val="00DD6416"/>
    <w:rsid w:val="00DD69E9"/>
    <w:rsid w:val="00DD6D0B"/>
    <w:rsid w:val="00DD6D60"/>
    <w:rsid w:val="00DD6FB6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34401417488423"/>
          <c:y val="0.14505736358026092"/>
          <c:w val="0.7285911313717367"/>
          <c:h val="0.7266429510413227"/>
        </c:manualLayout>
      </c:layout>
      <c:lineChart>
        <c:grouping val="standard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11.12.18 01:00</c:v>
                </c:pt>
                <c:pt idx="1">
                  <c:v>11.12.18 02:00</c:v>
                </c:pt>
                <c:pt idx="2">
                  <c:v>11.12.18 03:00</c:v>
                </c:pt>
                <c:pt idx="3">
                  <c:v>11.12.18 04:00</c:v>
                </c:pt>
                <c:pt idx="4">
                  <c:v>11.12.18 05:00</c:v>
                </c:pt>
                <c:pt idx="5">
                  <c:v>11.12.18 06:00</c:v>
                </c:pt>
                <c:pt idx="6">
                  <c:v>11.12.18 07:00</c:v>
                </c:pt>
                <c:pt idx="7">
                  <c:v>11.12.18 08:00</c:v>
                </c:pt>
                <c:pt idx="8">
                  <c:v>11.12.18 09:00</c:v>
                </c:pt>
                <c:pt idx="9">
                  <c:v>11.12.18 10:00</c:v>
                </c:pt>
                <c:pt idx="10">
                  <c:v>11.12.18 11:00</c:v>
                </c:pt>
                <c:pt idx="11">
                  <c:v>11.12.18 12:00</c:v>
                </c:pt>
                <c:pt idx="12">
                  <c:v>11.12.18 13:00</c:v>
                </c:pt>
                <c:pt idx="13">
                  <c:v>11.12.18 14:00</c:v>
                </c:pt>
                <c:pt idx="14">
                  <c:v>11.12.18 15:00</c:v>
                </c:pt>
                <c:pt idx="15">
                  <c:v>11.12.18 16:00</c:v>
                </c:pt>
                <c:pt idx="16">
                  <c:v>11.12.18 17:00</c:v>
                </c:pt>
                <c:pt idx="17">
                  <c:v>11.12.18 18:00</c:v>
                </c:pt>
                <c:pt idx="18">
                  <c:v>11.12.18 19:00</c:v>
                </c:pt>
                <c:pt idx="19">
                  <c:v>11.12.18 20:00</c:v>
                </c:pt>
                <c:pt idx="20">
                  <c:v>11.12.18 21:00</c:v>
                </c:pt>
                <c:pt idx="21">
                  <c:v>11.12.18 22:00</c:v>
                </c:pt>
                <c:pt idx="22">
                  <c:v>11.12.18 23:00</c:v>
                </c:pt>
                <c:pt idx="23">
                  <c:v>12.12.18 00:00</c:v>
                </c:pt>
                <c:pt idx="24">
                  <c:v>12.12.18 01:00</c:v>
                </c:pt>
                <c:pt idx="25">
                  <c:v>12.12.18 02:00</c:v>
                </c:pt>
                <c:pt idx="26">
                  <c:v>12.12.18 03:00</c:v>
                </c:pt>
                <c:pt idx="27">
                  <c:v>12.12.18 04:00</c:v>
                </c:pt>
                <c:pt idx="28">
                  <c:v>12.12.18 05:00</c:v>
                </c:pt>
                <c:pt idx="29">
                  <c:v>12.12.18 07:00</c:v>
                </c:pt>
                <c:pt idx="30">
                  <c:v>12.12.18 08:00</c:v>
                </c:pt>
                <c:pt idx="31">
                  <c:v>12.12.18 09:00</c:v>
                </c:pt>
                <c:pt idx="32">
                  <c:v>12.12.18 10:00</c:v>
                </c:pt>
                <c:pt idx="33">
                  <c:v>12.12.18 11:00</c:v>
                </c:pt>
                <c:pt idx="34">
                  <c:v>12.12.18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0.12343999999999998</c:v>
                </c:pt>
                <c:pt idx="1">
                  <c:v>8.8560000000000028E-2</c:v>
                </c:pt>
                <c:pt idx="2">
                  <c:v>8.8120000000000018E-2</c:v>
                </c:pt>
                <c:pt idx="3">
                  <c:v>0.14219999999999999</c:v>
                </c:pt>
                <c:pt idx="4">
                  <c:v>0.1956</c:v>
                </c:pt>
                <c:pt idx="5">
                  <c:v>0.18356000000000003</c:v>
                </c:pt>
                <c:pt idx="6">
                  <c:v>0.18140000000000003</c:v>
                </c:pt>
                <c:pt idx="7">
                  <c:v>0.21287999999999999</c:v>
                </c:pt>
                <c:pt idx="8">
                  <c:v>0.29408000000000006</c:v>
                </c:pt>
                <c:pt idx="9">
                  <c:v>0.22692000000000001</c:v>
                </c:pt>
                <c:pt idx="10">
                  <c:v>0.18128000000000002</c:v>
                </c:pt>
                <c:pt idx="11">
                  <c:v>0.18452000000000005</c:v>
                </c:pt>
                <c:pt idx="12">
                  <c:v>0.22696000000000002</c:v>
                </c:pt>
                <c:pt idx="13">
                  <c:v>0.17348000000000002</c:v>
                </c:pt>
                <c:pt idx="14">
                  <c:v>0.15548000000000001</c:v>
                </c:pt>
                <c:pt idx="15">
                  <c:v>0.19988</c:v>
                </c:pt>
                <c:pt idx="16">
                  <c:v>0.21592000000000003</c:v>
                </c:pt>
                <c:pt idx="17">
                  <c:v>0.25163999999999997</c:v>
                </c:pt>
                <c:pt idx="18">
                  <c:v>0.23311999999999999</c:v>
                </c:pt>
                <c:pt idx="19">
                  <c:v>0.21472000000000002</c:v>
                </c:pt>
                <c:pt idx="20">
                  <c:v>0.21152000000000001</c:v>
                </c:pt>
                <c:pt idx="21">
                  <c:v>0.15252000000000004</c:v>
                </c:pt>
                <c:pt idx="22">
                  <c:v>0.13236000000000001</c:v>
                </c:pt>
                <c:pt idx="23">
                  <c:v>0.11156000000000002</c:v>
                </c:pt>
                <c:pt idx="24">
                  <c:v>9.1600000000000015E-2</c:v>
                </c:pt>
                <c:pt idx="25">
                  <c:v>7.8120000000000009E-2</c:v>
                </c:pt>
                <c:pt idx="26">
                  <c:v>5.5039999999999999E-2</c:v>
                </c:pt>
                <c:pt idx="27">
                  <c:v>5.2920000000000002E-2</c:v>
                </c:pt>
                <c:pt idx="28">
                  <c:v>4.6520000000000006E-2</c:v>
                </c:pt>
                <c:pt idx="29">
                  <c:v>8.5080000000000003E-2</c:v>
                </c:pt>
                <c:pt idx="30">
                  <c:v>0.15268000000000001</c:v>
                </c:pt>
                <c:pt idx="31">
                  <c:v>0.18952000000000005</c:v>
                </c:pt>
                <c:pt idx="32">
                  <c:v>0.1308</c:v>
                </c:pt>
                <c:pt idx="33">
                  <c:v>0.1138</c:v>
                </c:pt>
                <c:pt idx="34">
                  <c:v>0.10984000000000002</c:v>
                </c:pt>
              </c:numCache>
            </c:numRef>
          </c:val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11.12.18 01:00</c:v>
                </c:pt>
                <c:pt idx="1">
                  <c:v>11.12.18 02:00</c:v>
                </c:pt>
                <c:pt idx="2">
                  <c:v>11.12.18 03:00</c:v>
                </c:pt>
                <c:pt idx="3">
                  <c:v>11.12.18 04:00</c:v>
                </c:pt>
                <c:pt idx="4">
                  <c:v>11.12.18 05:00</c:v>
                </c:pt>
                <c:pt idx="5">
                  <c:v>11.12.18 06:00</c:v>
                </c:pt>
                <c:pt idx="6">
                  <c:v>11.12.18 07:00</c:v>
                </c:pt>
                <c:pt idx="7">
                  <c:v>11.12.18 08:00</c:v>
                </c:pt>
                <c:pt idx="8">
                  <c:v>11.12.18 09:00</c:v>
                </c:pt>
                <c:pt idx="9">
                  <c:v>11.12.18 10:00</c:v>
                </c:pt>
                <c:pt idx="10">
                  <c:v>11.12.18 11:00</c:v>
                </c:pt>
                <c:pt idx="11">
                  <c:v>11.12.18 12:00</c:v>
                </c:pt>
                <c:pt idx="12">
                  <c:v>11.12.18 13:00</c:v>
                </c:pt>
                <c:pt idx="13">
                  <c:v>11.12.18 14:00</c:v>
                </c:pt>
                <c:pt idx="14">
                  <c:v>11.12.18 15:00</c:v>
                </c:pt>
                <c:pt idx="15">
                  <c:v>11.12.18 16:00</c:v>
                </c:pt>
                <c:pt idx="16">
                  <c:v>11.12.18 17:00</c:v>
                </c:pt>
                <c:pt idx="17">
                  <c:v>11.12.18 18:00</c:v>
                </c:pt>
                <c:pt idx="18">
                  <c:v>11.12.18 19:00</c:v>
                </c:pt>
                <c:pt idx="19">
                  <c:v>11.12.18 20:00</c:v>
                </c:pt>
                <c:pt idx="20">
                  <c:v>11.12.18 21:00</c:v>
                </c:pt>
                <c:pt idx="21">
                  <c:v>11.12.18 22:00</c:v>
                </c:pt>
                <c:pt idx="22">
                  <c:v>11.12.18 23:00</c:v>
                </c:pt>
                <c:pt idx="23">
                  <c:v>12.12.18 00:00</c:v>
                </c:pt>
                <c:pt idx="24">
                  <c:v>12.12.18 01:00</c:v>
                </c:pt>
                <c:pt idx="25">
                  <c:v>12.12.18 02:00</c:v>
                </c:pt>
                <c:pt idx="26">
                  <c:v>12.12.18 03:00</c:v>
                </c:pt>
                <c:pt idx="27">
                  <c:v>12.12.18 04:00</c:v>
                </c:pt>
                <c:pt idx="28">
                  <c:v>12.12.18 05:00</c:v>
                </c:pt>
                <c:pt idx="29">
                  <c:v>12.12.18 07:00</c:v>
                </c:pt>
                <c:pt idx="30">
                  <c:v>12.12.18 08:00</c:v>
                </c:pt>
                <c:pt idx="31">
                  <c:v>12.12.18 09:00</c:v>
                </c:pt>
                <c:pt idx="32">
                  <c:v>12.12.18 10:00</c:v>
                </c:pt>
                <c:pt idx="33">
                  <c:v>12.12.18 11:00</c:v>
                </c:pt>
                <c:pt idx="34">
                  <c:v>12.12.18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5.6755999999999994E-2</c:v>
                </c:pt>
                <c:pt idx="1">
                  <c:v>5.0760000000000013E-2</c:v>
                </c:pt>
                <c:pt idx="2">
                  <c:v>5.5100000000000003E-2</c:v>
                </c:pt>
                <c:pt idx="3">
                  <c:v>6.0976000000000002E-2</c:v>
                </c:pt>
                <c:pt idx="4">
                  <c:v>7.5754000000000016E-2</c:v>
                </c:pt>
                <c:pt idx="5">
                  <c:v>7.623400000000001E-2</c:v>
                </c:pt>
                <c:pt idx="6">
                  <c:v>9.6630000000000035E-2</c:v>
                </c:pt>
                <c:pt idx="7">
                  <c:v>9.8574000000000037E-2</c:v>
                </c:pt>
                <c:pt idx="8">
                  <c:v>0.13708599999999999</c:v>
                </c:pt>
                <c:pt idx="9">
                  <c:v>7.0789999999999992E-2</c:v>
                </c:pt>
                <c:pt idx="10">
                  <c:v>4.0225999999999991E-2</c:v>
                </c:pt>
                <c:pt idx="11">
                  <c:v>4.9684000000000006E-2</c:v>
                </c:pt>
                <c:pt idx="12">
                  <c:v>5.970000000000001E-2</c:v>
                </c:pt>
                <c:pt idx="13">
                  <c:v>4.6023999999999995E-2</c:v>
                </c:pt>
                <c:pt idx="14">
                  <c:v>4.7244000000000001E-2</c:v>
                </c:pt>
                <c:pt idx="15">
                  <c:v>5.7756000000000002E-2</c:v>
                </c:pt>
                <c:pt idx="16">
                  <c:v>6.1066000000000002E-2</c:v>
                </c:pt>
                <c:pt idx="17">
                  <c:v>9.1680000000000025E-2</c:v>
                </c:pt>
                <c:pt idx="18">
                  <c:v>8.5764000000000021E-2</c:v>
                </c:pt>
                <c:pt idx="19">
                  <c:v>8.185000000000002E-2</c:v>
                </c:pt>
                <c:pt idx="20">
                  <c:v>9.5926000000000039E-2</c:v>
                </c:pt>
                <c:pt idx="21">
                  <c:v>6.3539999999999999E-2</c:v>
                </c:pt>
                <c:pt idx="22">
                  <c:v>5.6899999999999999E-2</c:v>
                </c:pt>
                <c:pt idx="23">
                  <c:v>5.4794000000000016E-2</c:v>
                </c:pt>
                <c:pt idx="24">
                  <c:v>5.0466000000000011E-2</c:v>
                </c:pt>
                <c:pt idx="25">
                  <c:v>5.1494000000000012E-2</c:v>
                </c:pt>
                <c:pt idx="26">
                  <c:v>5.3394000000000011E-2</c:v>
                </c:pt>
                <c:pt idx="27">
                  <c:v>5.3005999999999998E-2</c:v>
                </c:pt>
                <c:pt idx="28">
                  <c:v>5.2334000000000019E-2</c:v>
                </c:pt>
                <c:pt idx="29">
                  <c:v>6.1474000000000001E-2</c:v>
                </c:pt>
                <c:pt idx="30">
                  <c:v>7.9480000000000009E-2</c:v>
                </c:pt>
                <c:pt idx="31">
                  <c:v>9.6046000000000006E-2</c:v>
                </c:pt>
                <c:pt idx="32">
                  <c:v>8.5066000000000017E-2</c:v>
                </c:pt>
                <c:pt idx="33">
                  <c:v>8.4860000000000019E-2</c:v>
                </c:pt>
                <c:pt idx="34">
                  <c:v>8.1690000000000026E-2</c:v>
                </c:pt>
              </c:numCache>
            </c:numRef>
          </c:val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11.12.18 01:00</c:v>
                </c:pt>
                <c:pt idx="1">
                  <c:v>11.12.18 02:00</c:v>
                </c:pt>
                <c:pt idx="2">
                  <c:v>11.12.18 03:00</c:v>
                </c:pt>
                <c:pt idx="3">
                  <c:v>11.12.18 04:00</c:v>
                </c:pt>
                <c:pt idx="4">
                  <c:v>11.12.18 05:00</c:v>
                </c:pt>
                <c:pt idx="5">
                  <c:v>11.12.18 06:00</c:v>
                </c:pt>
                <c:pt idx="6">
                  <c:v>11.12.18 07:00</c:v>
                </c:pt>
                <c:pt idx="7">
                  <c:v>11.12.18 08:00</c:v>
                </c:pt>
                <c:pt idx="8">
                  <c:v>11.12.18 09:00</c:v>
                </c:pt>
                <c:pt idx="9">
                  <c:v>11.12.18 10:00</c:v>
                </c:pt>
                <c:pt idx="10">
                  <c:v>11.12.18 11:00</c:v>
                </c:pt>
                <c:pt idx="11">
                  <c:v>11.12.18 12:00</c:v>
                </c:pt>
                <c:pt idx="12">
                  <c:v>11.12.18 13:00</c:v>
                </c:pt>
                <c:pt idx="13">
                  <c:v>11.12.18 14:00</c:v>
                </c:pt>
                <c:pt idx="14">
                  <c:v>11.12.18 15:00</c:v>
                </c:pt>
                <c:pt idx="15">
                  <c:v>11.12.18 16:00</c:v>
                </c:pt>
                <c:pt idx="16">
                  <c:v>11.12.18 17:00</c:v>
                </c:pt>
                <c:pt idx="17">
                  <c:v>11.12.18 18:00</c:v>
                </c:pt>
                <c:pt idx="18">
                  <c:v>11.12.18 19:00</c:v>
                </c:pt>
                <c:pt idx="19">
                  <c:v>11.12.18 20:00</c:v>
                </c:pt>
                <c:pt idx="20">
                  <c:v>11.12.18 21:00</c:v>
                </c:pt>
                <c:pt idx="21">
                  <c:v>11.12.18 22:00</c:v>
                </c:pt>
                <c:pt idx="22">
                  <c:v>11.12.18 23:00</c:v>
                </c:pt>
                <c:pt idx="23">
                  <c:v>12.12.18 00:00</c:v>
                </c:pt>
                <c:pt idx="24">
                  <c:v>12.12.18 01:00</c:v>
                </c:pt>
                <c:pt idx="25">
                  <c:v>12.12.18 02:00</c:v>
                </c:pt>
                <c:pt idx="26">
                  <c:v>12.12.18 03:00</c:v>
                </c:pt>
                <c:pt idx="27">
                  <c:v>12.12.18 04:00</c:v>
                </c:pt>
                <c:pt idx="28">
                  <c:v>12.12.18 05:00</c:v>
                </c:pt>
                <c:pt idx="29">
                  <c:v>12.12.18 07:00</c:v>
                </c:pt>
                <c:pt idx="30">
                  <c:v>12.12.18 08:00</c:v>
                </c:pt>
                <c:pt idx="31">
                  <c:v>12.12.18 09:00</c:v>
                </c:pt>
                <c:pt idx="32">
                  <c:v>12.12.18 10:00</c:v>
                </c:pt>
                <c:pt idx="33">
                  <c:v>12.12.18 11:00</c:v>
                </c:pt>
                <c:pt idx="34">
                  <c:v>12.12.18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8.4880000000000025E-2</c:v>
                </c:pt>
                <c:pt idx="1">
                  <c:v>8.4720000000000018E-2</c:v>
                </c:pt>
                <c:pt idx="2">
                  <c:v>8.484000000000004E-2</c:v>
                </c:pt>
                <c:pt idx="3">
                  <c:v>8.4700000000000039E-2</c:v>
                </c:pt>
                <c:pt idx="4">
                  <c:v>8.5540000000000019E-2</c:v>
                </c:pt>
                <c:pt idx="5">
                  <c:v>8.482000000000002E-2</c:v>
                </c:pt>
                <c:pt idx="6">
                  <c:v>8.5540000000000019E-2</c:v>
                </c:pt>
                <c:pt idx="7">
                  <c:v>8.552000000000004E-2</c:v>
                </c:pt>
                <c:pt idx="8">
                  <c:v>8.5820000000000021E-2</c:v>
                </c:pt>
                <c:pt idx="9">
                  <c:v>8.448E-2</c:v>
                </c:pt>
                <c:pt idx="10">
                  <c:v>8.4080000000000002E-2</c:v>
                </c:pt>
                <c:pt idx="11">
                  <c:v>8.3880000000000024E-2</c:v>
                </c:pt>
                <c:pt idx="12">
                  <c:v>8.482000000000002E-2</c:v>
                </c:pt>
                <c:pt idx="13">
                  <c:v>8.4460000000000021E-2</c:v>
                </c:pt>
                <c:pt idx="14">
                  <c:v>8.4100000000000022E-2</c:v>
                </c:pt>
                <c:pt idx="15">
                  <c:v>8.3680000000000018E-2</c:v>
                </c:pt>
                <c:pt idx="16">
                  <c:v>8.3840000000000026E-2</c:v>
                </c:pt>
                <c:pt idx="17">
                  <c:v>8.5020000000000012E-2</c:v>
                </c:pt>
                <c:pt idx="18">
                  <c:v>8.4520000000000026E-2</c:v>
                </c:pt>
                <c:pt idx="19">
                  <c:v>8.4560000000000038E-2</c:v>
                </c:pt>
                <c:pt idx="20">
                  <c:v>8.5300000000000001E-2</c:v>
                </c:pt>
                <c:pt idx="21">
                  <c:v>8.5380000000000011E-2</c:v>
                </c:pt>
                <c:pt idx="22">
                  <c:v>8.4940000000000002E-2</c:v>
                </c:pt>
                <c:pt idx="23">
                  <c:v>8.4400000000000003E-2</c:v>
                </c:pt>
                <c:pt idx="24">
                  <c:v>8.5600000000000037E-2</c:v>
                </c:pt>
                <c:pt idx="25">
                  <c:v>8.4960000000000035E-2</c:v>
                </c:pt>
                <c:pt idx="26">
                  <c:v>8.4360000000000004E-2</c:v>
                </c:pt>
                <c:pt idx="27">
                  <c:v>8.4380000000000011E-2</c:v>
                </c:pt>
                <c:pt idx="28">
                  <c:v>8.5160000000000013E-2</c:v>
                </c:pt>
                <c:pt idx="29">
                  <c:v>8.5020000000000012E-2</c:v>
                </c:pt>
                <c:pt idx="30">
                  <c:v>8.4780000000000022E-2</c:v>
                </c:pt>
                <c:pt idx="31">
                  <c:v>8.5660000000000014E-2</c:v>
                </c:pt>
                <c:pt idx="32">
                  <c:v>8.5760000000000017E-2</c:v>
                </c:pt>
                <c:pt idx="33">
                  <c:v>8.4560000000000038E-2</c:v>
                </c:pt>
                <c:pt idx="34">
                  <c:v>8.4740000000000024E-2</c:v>
                </c:pt>
              </c:numCache>
            </c:numRef>
          </c:val>
        </c:ser>
        <c:marker val="1"/>
        <c:axId val="109988864"/>
        <c:axId val="109961984"/>
      </c:lineChart>
      <c:catAx>
        <c:axId val="1099888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961984"/>
        <c:crosses val="autoZero"/>
        <c:auto val="1"/>
        <c:lblAlgn val="ctr"/>
        <c:lblOffset val="100"/>
        <c:tickLblSkip val="10"/>
        <c:tickMarkSkip val="5"/>
      </c:catAx>
      <c:valAx>
        <c:axId val="109961984"/>
        <c:scaling>
          <c:orientation val="minMax"/>
        </c:scaling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</c:title>
        <c:numFmt formatCode="0.0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9888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4400000000000143E-2"/>
          <c:y val="4.2857142857142913E-2"/>
          <c:w val="0.60962183269325954"/>
          <c:h val="0.87714285714285889"/>
        </c:manualLayout>
      </c:layout>
      <c:bar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0.42000000000000004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0.38000000000000006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0.33000000000000007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9.0000000000000011E-2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axId val="110026112"/>
        <c:axId val="110113920"/>
      </c:barChart>
      <c:catAx>
        <c:axId val="1100261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113920"/>
        <c:crosses val="autoZero"/>
        <c:auto val="1"/>
        <c:lblAlgn val="ctr"/>
        <c:lblOffset val="100"/>
        <c:tickLblSkip val="2"/>
        <c:tickMarkSkip val="1"/>
      </c:catAx>
      <c:valAx>
        <c:axId val="110113920"/>
        <c:scaling>
          <c:orientation val="minMax"/>
          <c:max val="1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02611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228"/>
          <c:y val="1.4568574023614901E-2"/>
          <c:w val="0.33120000000000038"/>
          <c:h val="0.9568601200054353"/>
        </c:manualLayout>
      </c:layout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9342A9-E271-47B4-8A4B-DF6965E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subject/>
  <dc:creator>User</dc:creator>
  <cp:keywords/>
  <cp:lastModifiedBy>NewUser</cp:lastModifiedBy>
  <cp:revision>3</cp:revision>
  <cp:lastPrinted>2015-08-28T09:47:00Z</cp:lastPrinted>
  <dcterms:created xsi:type="dcterms:W3CDTF">2018-12-12T08:49:00Z</dcterms:created>
  <dcterms:modified xsi:type="dcterms:W3CDTF">2018-12-12T09:19:00Z</dcterms:modified>
</cp:coreProperties>
</file>