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74F46">
        <w:t>1</w:t>
      </w:r>
      <w:r w:rsidR="00E14962">
        <w:t>1</w:t>
      </w:r>
      <w:r w:rsidR="00802A6A">
        <w:t xml:space="preserve"> </w:t>
      </w:r>
      <w:r w:rsidR="00D62B36">
        <w:t>мая</w:t>
      </w:r>
      <w:r w:rsidR="006E4510">
        <w:t xml:space="preserve"> и в первой половине дня </w:t>
      </w:r>
      <w:r w:rsidR="007858CA">
        <w:t>1</w:t>
      </w:r>
      <w:r w:rsidR="00E14962">
        <w:t>2</w:t>
      </w:r>
      <w:r w:rsidR="002A6F09">
        <w:t xml:space="preserve"> </w:t>
      </w:r>
      <w:r w:rsidR="00D62B36">
        <w:t>мая</w:t>
      </w:r>
      <w:r w:rsidR="0024675F">
        <w:t xml:space="preserve"> </w:t>
      </w:r>
      <w:proofErr w:type="gramStart"/>
      <w:r w:rsidR="00410CD6">
        <w:t>максимальн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83257F">
        <w:t xml:space="preserve"> </w:t>
      </w:r>
      <w:r w:rsidR="00E14962">
        <w:t>азота диоксида составляли 0,5</w:t>
      </w:r>
      <w:r w:rsidR="009A399A">
        <w:t xml:space="preserve"> ПДК</w:t>
      </w:r>
      <w:r w:rsidR="007858CA">
        <w:t>,</w:t>
      </w:r>
      <w:r w:rsidR="007858CA" w:rsidRPr="007858CA">
        <w:t xml:space="preserve"> </w:t>
      </w:r>
      <w:r w:rsidR="007858CA">
        <w:t xml:space="preserve">азота оксида </w:t>
      </w:r>
      <w:r w:rsidR="009A399A">
        <w:t>–</w:t>
      </w:r>
      <w:r w:rsidR="002C3909">
        <w:t xml:space="preserve"> </w:t>
      </w:r>
      <w:r w:rsidR="002A6F09">
        <w:t>0,</w:t>
      </w:r>
      <w:r w:rsidR="00E14962">
        <w:t>4</w:t>
      </w:r>
      <w:r w:rsidR="002A6F09">
        <w:t xml:space="preserve"> ПДК</w:t>
      </w:r>
      <w:r w:rsidR="00E14962">
        <w:t xml:space="preserve">, </w:t>
      </w:r>
      <w:r w:rsidR="00E14962" w:rsidRPr="00E14962">
        <w:t xml:space="preserve"> </w:t>
      </w:r>
      <w:r w:rsidR="00E14962">
        <w:t>углерод оксида – 0,2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74F46">
        <w:rPr>
          <w:b/>
          <w:i/>
        </w:rPr>
        <w:t>1</w:t>
      </w:r>
      <w:r w:rsidR="00E14962">
        <w:rPr>
          <w:b/>
          <w:i/>
        </w:rPr>
        <w:t>1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7858CA">
        <w:rPr>
          <w:b/>
          <w:i/>
        </w:rPr>
        <w:t>1</w:t>
      </w:r>
      <w:r w:rsidR="00E14962">
        <w:rPr>
          <w:b/>
          <w:i/>
        </w:rPr>
        <w:t>2</w:t>
      </w:r>
      <w:r w:rsidR="002A6F09">
        <w:rPr>
          <w:b/>
          <w:i/>
        </w:rPr>
        <w:t xml:space="preserve"> </w:t>
      </w:r>
      <w:r w:rsidR="00D62B36">
        <w:rPr>
          <w:b/>
          <w:i/>
        </w:rPr>
        <w:t xml:space="preserve">мая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00995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4F46" w:rsidRDefault="00074F46" w:rsidP="00074F4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Могилева (в районе пер. Крупской) </w:t>
      </w:r>
      <w:r>
        <w:rPr>
          <w:color w:val="000000"/>
          <w:szCs w:val="22"/>
        </w:rPr>
        <w:t xml:space="preserve">были </w:t>
      </w:r>
      <w:r>
        <w:t>зафиксированы пре</w:t>
      </w:r>
      <w:r w:rsidR="00CF3E9B">
        <w:t>вышения норматива качества в 1,5</w:t>
      </w:r>
      <w:r w:rsidR="008F0BAE">
        <w:t xml:space="preserve"> раза</w:t>
      </w:r>
      <w:bookmarkStart w:id="0" w:name="_GoBack"/>
      <w:bookmarkEnd w:id="0"/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ТЧ10), в районе </w:t>
      </w:r>
      <w:proofErr w:type="spellStart"/>
      <w:r w:rsidR="00CF3E9B">
        <w:t>пр</w:t>
      </w:r>
      <w:proofErr w:type="spellEnd"/>
      <w:r w:rsidR="00CF3E9B">
        <w:t>-та Шмидта</w:t>
      </w:r>
      <w:r w:rsidR="00CF3E9B">
        <w:rPr>
          <w:color w:val="000000"/>
          <w:szCs w:val="22"/>
        </w:rPr>
        <w:t> – 1,3</w:t>
      </w:r>
      <w:r>
        <w:rPr>
          <w:color w:val="000000"/>
          <w:szCs w:val="22"/>
        </w:rPr>
        <w:t xml:space="preserve"> раза.</w:t>
      </w:r>
      <w:r w:rsidR="00CF3E9B">
        <w:rPr>
          <w:color w:val="000000"/>
          <w:szCs w:val="22"/>
        </w:rPr>
        <w:t xml:space="preserve"> </w:t>
      </w:r>
      <w:r w:rsidR="00CF3E9B">
        <w:rPr>
          <w:color w:val="000000"/>
          <w:szCs w:val="22"/>
        </w:rPr>
        <w:br/>
        <w:t>В</w:t>
      </w:r>
      <w:r>
        <w:rPr>
          <w:color w:val="000000"/>
          <w:szCs w:val="22"/>
        </w:rPr>
        <w:t xml:space="preserve"> </w:t>
      </w:r>
      <w:r w:rsidR="00CF3E9B">
        <w:rPr>
          <w:color w:val="000000"/>
          <w:szCs w:val="22"/>
        </w:rPr>
        <w:t xml:space="preserve">воздухе Гомеля (в районе ул. Барыкина) – в 1,2 раза. </w:t>
      </w:r>
      <w:r w:rsidRPr="00CB4808">
        <w:t>Среднесуточные к</w:t>
      </w:r>
      <w:r>
        <w:t xml:space="preserve">онцентрации ТЧ10 в воздухе Гродно, </w:t>
      </w:r>
      <w:r w:rsidR="00CF3E9B">
        <w:t xml:space="preserve">на станции фонового мониторинга в Березинском заповеднике, Жлобина, Мозыря, </w:t>
      </w:r>
      <w:r w:rsidR="00CF3E9B">
        <w:t>Витебска, других районов Могилева и</w:t>
      </w:r>
      <w:r w:rsidR="00CF3E9B">
        <w:t xml:space="preserve"> </w:t>
      </w:r>
      <w:r w:rsidR="00A77538">
        <w:t xml:space="preserve">Бреста </w:t>
      </w:r>
      <w:r>
        <w:t>варьировались в диапазоне 0,1 – 0,</w:t>
      </w:r>
      <w:r w:rsidR="00A77538">
        <w:t>8</w:t>
      </w:r>
      <w:r>
        <w:t xml:space="preserve"> ПДК.</w:t>
      </w:r>
    </w:p>
    <w:p w:rsidR="00D62B36" w:rsidRDefault="00D62B36" w:rsidP="00D62B36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>
        <w:t xml:space="preserve"> составляла 0,</w:t>
      </w:r>
      <w:r w:rsidR="00CF3E9B">
        <w:t>4</w:t>
      </w:r>
      <w:r w:rsidR="007858CA">
        <w:t xml:space="preserve"> ПДК</w:t>
      </w:r>
      <w:r w:rsidR="00CF3E9B" w:rsidRPr="00CF3E9B">
        <w:t xml:space="preserve"> </w:t>
      </w:r>
      <w:r w:rsidR="00CF3E9B">
        <w:t xml:space="preserve">и </w:t>
      </w:r>
      <w:r w:rsidR="00CF3E9B">
        <w:t xml:space="preserve">в воздухе </w:t>
      </w:r>
      <w:r w:rsidR="00CF3E9B" w:rsidRPr="001C3C3A">
        <w:t>Минска (мик</w:t>
      </w:r>
      <w:r w:rsidR="00CF3E9B">
        <w:t xml:space="preserve">рорайон «Уручье») </w:t>
      </w:r>
      <w:r w:rsidR="00CF3E9B">
        <w:t>–</w:t>
      </w:r>
      <w:r w:rsidR="00CF3E9B">
        <w:t> 0,</w:t>
      </w:r>
      <w:r w:rsidR="00CF3E9B">
        <w:t>9</w:t>
      </w:r>
      <w:r w:rsidR="00CF3E9B">
        <w:t xml:space="preserve"> ПДК</w:t>
      </w:r>
      <w:r w:rsidR="007858CA">
        <w:t>.</w:t>
      </w:r>
      <w:r w:rsidR="003355A0">
        <w:t xml:space="preserve"> </w:t>
      </w:r>
    </w:p>
    <w:p w:rsidR="007858CA" w:rsidRDefault="007858CA" w:rsidP="00D62B36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74F46">
        <w:rPr>
          <w:b/>
          <w:i/>
        </w:rPr>
        <w:t>1</w:t>
      </w:r>
      <w:r w:rsidR="00E14962">
        <w:rPr>
          <w:b/>
          <w:i/>
        </w:rPr>
        <w:t>1</w:t>
      </w:r>
      <w:r w:rsidR="00802A6A">
        <w:rPr>
          <w:b/>
          <w:i/>
        </w:rPr>
        <w:t xml:space="preserve"> </w:t>
      </w:r>
      <w:r w:rsidR="00D62B36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A7753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9619FF1" wp14:editId="3141D956">
            <wp:simplePos x="0" y="0"/>
            <wp:positionH relativeFrom="column">
              <wp:posOffset>-355600</wp:posOffset>
            </wp:positionH>
            <wp:positionV relativeFrom="paragraph">
              <wp:posOffset>12065</wp:posOffset>
            </wp:positionV>
            <wp:extent cx="6512560" cy="39681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4F46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2C1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3E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8CA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CBC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BAE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38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E9B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96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11.05.23 01:00</c:v>
                </c:pt>
                <c:pt idx="1">
                  <c:v>11.05.23 02:00</c:v>
                </c:pt>
                <c:pt idx="2">
                  <c:v>11.05.23 03:00</c:v>
                </c:pt>
                <c:pt idx="3">
                  <c:v>11.05.23 04:00</c:v>
                </c:pt>
                <c:pt idx="4">
                  <c:v>11.05.23 05:00</c:v>
                </c:pt>
                <c:pt idx="5">
                  <c:v>11.05.23 06:00</c:v>
                </c:pt>
                <c:pt idx="6">
                  <c:v>11.05.23 07:00</c:v>
                </c:pt>
                <c:pt idx="7">
                  <c:v>11.05.23 08:00</c:v>
                </c:pt>
                <c:pt idx="8">
                  <c:v>11.05.23 09:00</c:v>
                </c:pt>
                <c:pt idx="9">
                  <c:v>11.05.23 10:00</c:v>
                </c:pt>
                <c:pt idx="10">
                  <c:v>11.05.23 11:00</c:v>
                </c:pt>
                <c:pt idx="11">
                  <c:v>11.05.23 12:00</c:v>
                </c:pt>
                <c:pt idx="12">
                  <c:v>11.05.23 13:00</c:v>
                </c:pt>
                <c:pt idx="13">
                  <c:v>11.05.23 14:00</c:v>
                </c:pt>
                <c:pt idx="14">
                  <c:v>11.05.23 15:00</c:v>
                </c:pt>
                <c:pt idx="15">
                  <c:v>11.05.23 16:00</c:v>
                </c:pt>
                <c:pt idx="16">
                  <c:v>11.05.23 17:00</c:v>
                </c:pt>
                <c:pt idx="17">
                  <c:v>11.05.23 18:00</c:v>
                </c:pt>
                <c:pt idx="18">
                  <c:v>11.05.23 19:00</c:v>
                </c:pt>
                <c:pt idx="19">
                  <c:v>11.05.23 20:00</c:v>
                </c:pt>
                <c:pt idx="20">
                  <c:v>11.05.23 21:00</c:v>
                </c:pt>
                <c:pt idx="21">
                  <c:v>11.05.23 22:00</c:v>
                </c:pt>
                <c:pt idx="22">
                  <c:v>11.05.23 23:00</c:v>
                </c:pt>
                <c:pt idx="23">
                  <c:v>12.05.23 00:00</c:v>
                </c:pt>
                <c:pt idx="24">
                  <c:v>12.05.23 01:00</c:v>
                </c:pt>
                <c:pt idx="25">
                  <c:v>12.05.23 02:00</c:v>
                </c:pt>
                <c:pt idx="26">
                  <c:v>12.05.23 03:00</c:v>
                </c:pt>
                <c:pt idx="27">
                  <c:v>12.05.23 04:00</c:v>
                </c:pt>
                <c:pt idx="28">
                  <c:v>12.05.23 05:00</c:v>
                </c:pt>
                <c:pt idx="29">
                  <c:v>12.05.23 07:00</c:v>
                </c:pt>
                <c:pt idx="30">
                  <c:v>12.05.23 08:00</c:v>
                </c:pt>
                <c:pt idx="31">
                  <c:v>12.05.23 09:00</c:v>
                </c:pt>
                <c:pt idx="32">
                  <c:v>12.05.23 10:00</c:v>
                </c:pt>
                <c:pt idx="33">
                  <c:v>12.05.23 11:00</c:v>
                </c:pt>
                <c:pt idx="34">
                  <c:v>12.05.23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0.17091999999999999</c:v>
                </c:pt>
                <c:pt idx="1">
                  <c:v>9.2239999999999989E-2</c:v>
                </c:pt>
                <c:pt idx="2">
                  <c:v>9.648000000000001E-2</c:v>
                </c:pt>
                <c:pt idx="3">
                  <c:v>0.23987999999999998</c:v>
                </c:pt>
                <c:pt idx="4">
                  <c:v>0.35092000000000001</c:v>
                </c:pt>
                <c:pt idx="5">
                  <c:v>0.33204</c:v>
                </c:pt>
                <c:pt idx="6">
                  <c:v>0.30695999999999996</c:v>
                </c:pt>
                <c:pt idx="7">
                  <c:v>0.28808</c:v>
                </c:pt>
                <c:pt idx="8">
                  <c:v>0.26880000000000004</c:v>
                </c:pt>
                <c:pt idx="9">
                  <c:v>0.17132</c:v>
                </c:pt>
                <c:pt idx="10">
                  <c:v>9.9760000000000001E-2</c:v>
                </c:pt>
                <c:pt idx="11">
                  <c:v>7.324E-2</c:v>
                </c:pt>
                <c:pt idx="12">
                  <c:v>5.5640000000000002E-2</c:v>
                </c:pt>
                <c:pt idx="13">
                  <c:v>3.9960000000000002E-2</c:v>
                </c:pt>
                <c:pt idx="14">
                  <c:v>2.9440000000000001E-2</c:v>
                </c:pt>
                <c:pt idx="15">
                  <c:v>4.7399999999999998E-2</c:v>
                </c:pt>
                <c:pt idx="16">
                  <c:v>5.5920000000000004E-2</c:v>
                </c:pt>
                <c:pt idx="17">
                  <c:v>5.7759999999999999E-2</c:v>
                </c:pt>
                <c:pt idx="18">
                  <c:v>6.3880000000000006E-2</c:v>
                </c:pt>
                <c:pt idx="19">
                  <c:v>7.5120000000000006E-2</c:v>
                </c:pt>
                <c:pt idx="20">
                  <c:v>0.24292</c:v>
                </c:pt>
                <c:pt idx="21">
                  <c:v>0.40632000000000001</c:v>
                </c:pt>
                <c:pt idx="22">
                  <c:v>0.43844</c:v>
                </c:pt>
                <c:pt idx="23">
                  <c:v>0.44044</c:v>
                </c:pt>
                <c:pt idx="24">
                  <c:v>0.41655999999999999</c:v>
                </c:pt>
                <c:pt idx="25">
                  <c:v>0.37016000000000004</c:v>
                </c:pt>
                <c:pt idx="26">
                  <c:v>0.35016000000000003</c:v>
                </c:pt>
                <c:pt idx="27">
                  <c:v>0.30848000000000003</c:v>
                </c:pt>
                <c:pt idx="28">
                  <c:v>0.27992</c:v>
                </c:pt>
                <c:pt idx="29">
                  <c:v>0.20319999999999999</c:v>
                </c:pt>
                <c:pt idx="30">
                  <c:v>0.17252000000000001</c:v>
                </c:pt>
                <c:pt idx="31">
                  <c:v>0.18196000000000001</c:v>
                </c:pt>
                <c:pt idx="32">
                  <c:v>0.1484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11.05.23 01:00</c:v>
                </c:pt>
                <c:pt idx="1">
                  <c:v>11.05.23 02:00</c:v>
                </c:pt>
                <c:pt idx="2">
                  <c:v>11.05.23 03:00</c:v>
                </c:pt>
                <c:pt idx="3">
                  <c:v>11.05.23 04:00</c:v>
                </c:pt>
                <c:pt idx="4">
                  <c:v>11.05.23 05:00</c:v>
                </c:pt>
                <c:pt idx="5">
                  <c:v>11.05.23 06:00</c:v>
                </c:pt>
                <c:pt idx="6">
                  <c:v>11.05.23 07:00</c:v>
                </c:pt>
                <c:pt idx="7">
                  <c:v>11.05.23 08:00</c:v>
                </c:pt>
                <c:pt idx="8">
                  <c:v>11.05.23 09:00</c:v>
                </c:pt>
                <c:pt idx="9">
                  <c:v>11.05.23 10:00</c:v>
                </c:pt>
                <c:pt idx="10">
                  <c:v>11.05.23 11:00</c:v>
                </c:pt>
                <c:pt idx="11">
                  <c:v>11.05.23 12:00</c:v>
                </c:pt>
                <c:pt idx="12">
                  <c:v>11.05.23 13:00</c:v>
                </c:pt>
                <c:pt idx="13">
                  <c:v>11.05.23 14:00</c:v>
                </c:pt>
                <c:pt idx="14">
                  <c:v>11.05.23 15:00</c:v>
                </c:pt>
                <c:pt idx="15">
                  <c:v>11.05.23 16:00</c:v>
                </c:pt>
                <c:pt idx="16">
                  <c:v>11.05.23 17:00</c:v>
                </c:pt>
                <c:pt idx="17">
                  <c:v>11.05.23 18:00</c:v>
                </c:pt>
                <c:pt idx="18">
                  <c:v>11.05.23 19:00</c:v>
                </c:pt>
                <c:pt idx="19">
                  <c:v>11.05.23 20:00</c:v>
                </c:pt>
                <c:pt idx="20">
                  <c:v>11.05.23 21:00</c:v>
                </c:pt>
                <c:pt idx="21">
                  <c:v>11.05.23 22:00</c:v>
                </c:pt>
                <c:pt idx="22">
                  <c:v>11.05.23 23:00</c:v>
                </c:pt>
                <c:pt idx="23">
                  <c:v>12.05.23 00:00</c:v>
                </c:pt>
                <c:pt idx="24">
                  <c:v>12.05.23 01:00</c:v>
                </c:pt>
                <c:pt idx="25">
                  <c:v>12.05.23 02:00</c:v>
                </c:pt>
                <c:pt idx="26">
                  <c:v>12.05.23 03:00</c:v>
                </c:pt>
                <c:pt idx="27">
                  <c:v>12.05.23 04:00</c:v>
                </c:pt>
                <c:pt idx="28">
                  <c:v>12.05.23 05:00</c:v>
                </c:pt>
                <c:pt idx="29">
                  <c:v>12.05.23 07:00</c:v>
                </c:pt>
                <c:pt idx="30">
                  <c:v>12.05.23 08:00</c:v>
                </c:pt>
                <c:pt idx="31">
                  <c:v>12.05.23 09:00</c:v>
                </c:pt>
                <c:pt idx="32">
                  <c:v>12.05.23 10:00</c:v>
                </c:pt>
                <c:pt idx="33">
                  <c:v>12.05.23 11:00</c:v>
                </c:pt>
                <c:pt idx="34">
                  <c:v>12.05.23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4.9253999999999999E-2</c:v>
                </c:pt>
                <c:pt idx="1">
                  <c:v>4.1930000000000002E-2</c:v>
                </c:pt>
                <c:pt idx="2">
                  <c:v>4.3066E-2</c:v>
                </c:pt>
                <c:pt idx="3">
                  <c:v>4.8596E-2</c:v>
                </c:pt>
                <c:pt idx="4">
                  <c:v>5.8655999999999993E-2</c:v>
                </c:pt>
                <c:pt idx="5">
                  <c:v>7.4076000000000003E-2</c:v>
                </c:pt>
                <c:pt idx="6">
                  <c:v>8.7714E-2</c:v>
                </c:pt>
                <c:pt idx="7">
                  <c:v>9.2120000000000007E-2</c:v>
                </c:pt>
                <c:pt idx="8">
                  <c:v>8.0115999999999993E-2</c:v>
                </c:pt>
                <c:pt idx="9">
                  <c:v>6.1379999999999997E-2</c:v>
                </c:pt>
                <c:pt idx="10">
                  <c:v>4.2805999999999997E-2</c:v>
                </c:pt>
                <c:pt idx="11">
                  <c:v>4.6176000000000002E-2</c:v>
                </c:pt>
                <c:pt idx="12">
                  <c:v>4.1244000000000003E-2</c:v>
                </c:pt>
                <c:pt idx="13">
                  <c:v>3.9334000000000001E-2</c:v>
                </c:pt>
                <c:pt idx="14">
                  <c:v>3.5674000000000004E-2</c:v>
                </c:pt>
                <c:pt idx="15">
                  <c:v>3.6783999999999997E-2</c:v>
                </c:pt>
                <c:pt idx="16">
                  <c:v>4.1625999999999996E-2</c:v>
                </c:pt>
                <c:pt idx="17">
                  <c:v>4.0444000000000001E-2</c:v>
                </c:pt>
                <c:pt idx="18">
                  <c:v>4.0495999999999997E-2</c:v>
                </c:pt>
                <c:pt idx="19">
                  <c:v>4.0274000000000004E-2</c:v>
                </c:pt>
                <c:pt idx="20">
                  <c:v>7.2875999999999996E-2</c:v>
                </c:pt>
                <c:pt idx="21">
                  <c:v>0.10144</c:v>
                </c:pt>
                <c:pt idx="22">
                  <c:v>0.11370599999999999</c:v>
                </c:pt>
                <c:pt idx="23">
                  <c:v>0.12559400000000001</c:v>
                </c:pt>
                <c:pt idx="24">
                  <c:v>0.13909000000000002</c:v>
                </c:pt>
                <c:pt idx="25">
                  <c:v>0.132606</c:v>
                </c:pt>
                <c:pt idx="26">
                  <c:v>9.173400000000001E-2</c:v>
                </c:pt>
                <c:pt idx="27">
                  <c:v>7.6674000000000006E-2</c:v>
                </c:pt>
                <c:pt idx="28">
                  <c:v>6.4500000000000002E-2</c:v>
                </c:pt>
                <c:pt idx="29">
                  <c:v>5.1375999999999998E-2</c:v>
                </c:pt>
                <c:pt idx="30">
                  <c:v>5.9136000000000001E-2</c:v>
                </c:pt>
                <c:pt idx="31">
                  <c:v>6.5299999999999997E-2</c:v>
                </c:pt>
                <c:pt idx="32">
                  <c:v>5.5139999999999995E-2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11.05.23 01:00</c:v>
                </c:pt>
                <c:pt idx="1">
                  <c:v>11.05.23 02:00</c:v>
                </c:pt>
                <c:pt idx="2">
                  <c:v>11.05.23 03:00</c:v>
                </c:pt>
                <c:pt idx="3">
                  <c:v>11.05.23 04:00</c:v>
                </c:pt>
                <c:pt idx="4">
                  <c:v>11.05.23 05:00</c:v>
                </c:pt>
                <c:pt idx="5">
                  <c:v>11.05.23 06:00</c:v>
                </c:pt>
                <c:pt idx="6">
                  <c:v>11.05.23 07:00</c:v>
                </c:pt>
                <c:pt idx="7">
                  <c:v>11.05.23 08:00</c:v>
                </c:pt>
                <c:pt idx="8">
                  <c:v>11.05.23 09:00</c:v>
                </c:pt>
                <c:pt idx="9">
                  <c:v>11.05.23 10:00</c:v>
                </c:pt>
                <c:pt idx="10">
                  <c:v>11.05.23 11:00</c:v>
                </c:pt>
                <c:pt idx="11">
                  <c:v>11.05.23 12:00</c:v>
                </c:pt>
                <c:pt idx="12">
                  <c:v>11.05.23 13:00</c:v>
                </c:pt>
                <c:pt idx="13">
                  <c:v>11.05.23 14:00</c:v>
                </c:pt>
                <c:pt idx="14">
                  <c:v>11.05.23 15:00</c:v>
                </c:pt>
                <c:pt idx="15">
                  <c:v>11.05.23 16:00</c:v>
                </c:pt>
                <c:pt idx="16">
                  <c:v>11.05.23 17:00</c:v>
                </c:pt>
                <c:pt idx="17">
                  <c:v>11.05.23 18:00</c:v>
                </c:pt>
                <c:pt idx="18">
                  <c:v>11.05.23 19:00</c:v>
                </c:pt>
                <c:pt idx="19">
                  <c:v>11.05.23 20:00</c:v>
                </c:pt>
                <c:pt idx="20">
                  <c:v>11.05.23 21:00</c:v>
                </c:pt>
                <c:pt idx="21">
                  <c:v>11.05.23 22:00</c:v>
                </c:pt>
                <c:pt idx="22">
                  <c:v>11.05.23 23:00</c:v>
                </c:pt>
                <c:pt idx="23">
                  <c:v>12.05.23 00:00</c:v>
                </c:pt>
                <c:pt idx="24">
                  <c:v>12.05.23 01:00</c:v>
                </c:pt>
                <c:pt idx="25">
                  <c:v>12.05.23 02:00</c:v>
                </c:pt>
                <c:pt idx="26">
                  <c:v>12.05.23 03:00</c:v>
                </c:pt>
                <c:pt idx="27">
                  <c:v>12.05.23 04:00</c:v>
                </c:pt>
                <c:pt idx="28">
                  <c:v>12.05.23 05:00</c:v>
                </c:pt>
                <c:pt idx="29">
                  <c:v>12.05.23 07:00</c:v>
                </c:pt>
                <c:pt idx="30">
                  <c:v>12.05.23 08:00</c:v>
                </c:pt>
                <c:pt idx="31">
                  <c:v>12.05.23 09:00</c:v>
                </c:pt>
                <c:pt idx="32">
                  <c:v>12.05.23 10:00</c:v>
                </c:pt>
                <c:pt idx="33">
                  <c:v>12.05.23 11:00</c:v>
                </c:pt>
                <c:pt idx="34">
                  <c:v>12.05.23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1.6280000000000003E-2</c:v>
                </c:pt>
                <c:pt idx="1">
                  <c:v>1.5720000000000001E-2</c:v>
                </c:pt>
                <c:pt idx="2">
                  <c:v>1.5720000000000001E-2</c:v>
                </c:pt>
                <c:pt idx="3">
                  <c:v>1.6E-2</c:v>
                </c:pt>
                <c:pt idx="4">
                  <c:v>1.6619999999999999E-2</c:v>
                </c:pt>
                <c:pt idx="5">
                  <c:v>1.9120000000000002E-2</c:v>
                </c:pt>
                <c:pt idx="6">
                  <c:v>1.9699999999999999E-2</c:v>
                </c:pt>
                <c:pt idx="7">
                  <c:v>1.8100000000000002E-2</c:v>
                </c:pt>
                <c:pt idx="8">
                  <c:v>1.7739999999999999E-2</c:v>
                </c:pt>
                <c:pt idx="9">
                  <c:v>1.6619999999999999E-2</c:v>
                </c:pt>
                <c:pt idx="10">
                  <c:v>1.89E-2</c:v>
                </c:pt>
                <c:pt idx="11">
                  <c:v>1.7059999999999999E-2</c:v>
                </c:pt>
                <c:pt idx="12">
                  <c:v>1.7180000000000001E-2</c:v>
                </c:pt>
                <c:pt idx="13">
                  <c:v>1.6379999999999999E-2</c:v>
                </c:pt>
                <c:pt idx="14">
                  <c:v>1.618E-2</c:v>
                </c:pt>
                <c:pt idx="15">
                  <c:v>1.6399999999999998E-2</c:v>
                </c:pt>
                <c:pt idx="16">
                  <c:v>1.668E-2</c:v>
                </c:pt>
                <c:pt idx="17">
                  <c:v>1.7100000000000001E-2</c:v>
                </c:pt>
                <c:pt idx="18">
                  <c:v>1.7500000000000002E-2</c:v>
                </c:pt>
                <c:pt idx="19">
                  <c:v>1.8200000000000001E-2</c:v>
                </c:pt>
                <c:pt idx="20">
                  <c:v>2.7879999999999999E-2</c:v>
                </c:pt>
                <c:pt idx="21">
                  <c:v>2.0500000000000001E-2</c:v>
                </c:pt>
                <c:pt idx="22">
                  <c:v>2.068E-2</c:v>
                </c:pt>
                <c:pt idx="23">
                  <c:v>2.112E-2</c:v>
                </c:pt>
                <c:pt idx="24">
                  <c:v>2.1659999999999999E-2</c:v>
                </c:pt>
                <c:pt idx="25">
                  <c:v>2.0420000000000001E-2</c:v>
                </c:pt>
                <c:pt idx="26">
                  <c:v>1.8879999999999997E-2</c:v>
                </c:pt>
                <c:pt idx="27">
                  <c:v>1.746E-2</c:v>
                </c:pt>
                <c:pt idx="28">
                  <c:v>1.6579999999999998E-2</c:v>
                </c:pt>
                <c:pt idx="29">
                  <c:v>1.6920000000000001E-2</c:v>
                </c:pt>
                <c:pt idx="30">
                  <c:v>1.7479999999999999E-2</c:v>
                </c:pt>
                <c:pt idx="31">
                  <c:v>1.7780000000000001E-2</c:v>
                </c:pt>
                <c:pt idx="32">
                  <c:v>1.7139999999999999E-2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441344"/>
        <c:axId val="64455808"/>
      </c:lineChart>
      <c:catAx>
        <c:axId val="6444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44558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44558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4441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1.304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1.1559999999999999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0.80200000000000005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0.70799999999999996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61760"/>
        <c:axId val="116511872"/>
      </c:barChart>
      <c:catAx>
        <c:axId val="83061760"/>
        <c:scaling>
          <c:orientation val="minMax"/>
        </c:scaling>
        <c:delete val="1"/>
        <c:axPos val="b"/>
        <c:majorTickMark val="out"/>
        <c:minorTickMark val="none"/>
        <c:tickLblPos val="nextTo"/>
        <c:crossAx val="116511872"/>
        <c:crosses val="autoZero"/>
        <c:auto val="1"/>
        <c:lblAlgn val="ctr"/>
        <c:lblOffset val="100"/>
        <c:noMultiLvlLbl val="0"/>
      </c:catAx>
      <c:valAx>
        <c:axId val="116511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061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5.0640710727485598E-2"/>
          <c:w val="0.33349731450129383"/>
          <c:h val="0.8938419934120450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25E632-B824-4971-B9CD-FD6D6FD8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2023-05-12T10:57:00Z</dcterms:created>
  <dcterms:modified xsi:type="dcterms:W3CDTF">2023-05-12T11:16:00Z</dcterms:modified>
</cp:coreProperties>
</file>