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1B0034">
        <w:t>1</w:t>
      </w:r>
      <w:r w:rsidR="006A0347">
        <w:t>1</w:t>
      </w:r>
      <w:r w:rsidR="005309A0">
        <w:t xml:space="preserve"> </w:t>
      </w:r>
      <w:r w:rsidR="00FF442B">
        <w:t>ноября</w:t>
      </w:r>
      <w:r w:rsidR="005309A0">
        <w:t xml:space="preserve"> </w:t>
      </w:r>
      <w:r>
        <w:t>и в первой половине дня</w:t>
      </w:r>
      <w:r w:rsidR="008E6B58">
        <w:t xml:space="preserve"> </w:t>
      </w:r>
      <w:r w:rsidR="009319D5">
        <w:t>1</w:t>
      </w:r>
      <w:r w:rsidR="006A0347">
        <w:t>2</w:t>
      </w:r>
      <w:r w:rsidR="00D14875">
        <w:t xml:space="preserve"> </w:t>
      </w:r>
      <w:r w:rsidR="00FF442B">
        <w:t>ноября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0149B1">
        <w:t>углерода оксида</w:t>
      </w:r>
      <w:r w:rsidR="000149B1" w:rsidRPr="00793B54">
        <w:t xml:space="preserve"> </w:t>
      </w:r>
      <w:r w:rsidR="00D25CBE">
        <w:t xml:space="preserve">составляла </w:t>
      </w:r>
      <w:r w:rsidR="000149B1">
        <w:t>0,</w:t>
      </w:r>
      <w:r w:rsidR="009319D5">
        <w:t>2</w:t>
      </w:r>
      <w:r w:rsidR="00D25CBE">
        <w:t xml:space="preserve"> ПДК</w:t>
      </w:r>
      <w:r w:rsidR="00564AEC">
        <w:t>,</w:t>
      </w:r>
      <w:r w:rsidR="00564AEC" w:rsidRPr="00564AEC">
        <w:t xml:space="preserve"> </w:t>
      </w:r>
      <w:r w:rsidR="00564AEC">
        <w:t>азота оксида –</w:t>
      </w:r>
      <w:r w:rsidR="009319D5">
        <w:t xml:space="preserve"> 0,</w:t>
      </w:r>
      <w:r w:rsidR="006A0347">
        <w:t>3</w:t>
      </w:r>
      <w:r w:rsidR="00564AEC">
        <w:t xml:space="preserve"> ПДК</w:t>
      </w:r>
      <w:r w:rsidR="009319D5">
        <w:t>.</w:t>
      </w:r>
      <w:r w:rsidR="007C305F">
        <w:t xml:space="preserve"> </w:t>
      </w:r>
      <w:r w:rsidR="00D14875">
        <w:t>С</w:t>
      </w:r>
      <w:r w:rsidR="009277FC">
        <w:t>одержание в воздухе</w:t>
      </w:r>
      <w:r w:rsidR="00D2396A">
        <w:t xml:space="preserve"> </w:t>
      </w:r>
      <w:r w:rsidR="009319D5">
        <w:t xml:space="preserve">азота диоксида,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1B0034">
        <w:rPr>
          <w:b/>
          <w:i/>
        </w:rPr>
        <w:t>1</w:t>
      </w:r>
      <w:r w:rsidR="006A0347">
        <w:rPr>
          <w:b/>
          <w:i/>
        </w:rPr>
        <w:t>1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9319D5">
        <w:rPr>
          <w:b/>
          <w:i/>
        </w:rPr>
        <w:t>1</w:t>
      </w:r>
      <w:r w:rsidR="006A0347">
        <w:rPr>
          <w:b/>
          <w:i/>
        </w:rPr>
        <w:t>2</w:t>
      </w:r>
      <w:r w:rsidR="00D14875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604900">
        <w:t xml:space="preserve">в воздухе </w:t>
      </w:r>
      <w:r w:rsidR="006A0347">
        <w:t xml:space="preserve">Гомеля, </w:t>
      </w:r>
      <w:r w:rsidR="001B0034">
        <w:t xml:space="preserve">Могилева, </w:t>
      </w:r>
      <w:r w:rsidR="00604900">
        <w:t xml:space="preserve">Витебска, Новополоцка, </w:t>
      </w:r>
      <w:r w:rsidR="006A0347">
        <w:t xml:space="preserve">Бреста и </w:t>
      </w:r>
      <w:r w:rsidR="00604900">
        <w:t>П</w:t>
      </w:r>
      <w:r w:rsidR="006D2027">
        <w:t xml:space="preserve">олоцка </w:t>
      </w:r>
      <w:r w:rsidR="006F7A73">
        <w:t>варьировались в диапазоне 0,</w:t>
      </w:r>
      <w:r w:rsidR="006A0347">
        <w:t>1</w:t>
      </w:r>
      <w:r w:rsidR="006F7A73">
        <w:t xml:space="preserve"> – 0,</w:t>
      </w:r>
      <w:r w:rsidR="006A0347">
        <w:t>7</w:t>
      </w:r>
      <w:r>
        <w:t xml:space="preserve"> ПДК.</w:t>
      </w:r>
    </w:p>
    <w:p w:rsidR="00604900" w:rsidRDefault="00604900" w:rsidP="00604900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</w:t>
      </w:r>
      <w:r w:rsidR="006A0347">
        <w:t>орайоне «Уручье») составляла 0,3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1B0034">
        <w:rPr>
          <w:b/>
          <w:i/>
        </w:rPr>
        <w:t>1</w:t>
      </w:r>
      <w:r w:rsidR="006A0347">
        <w:rPr>
          <w:b/>
          <w:i/>
        </w:rPr>
        <w:t>1</w:t>
      </w:r>
      <w:r w:rsidR="001B0034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-70319</wp:posOffset>
            </wp:positionH>
            <wp:positionV relativeFrom="paragraph">
              <wp:posOffset>331</wp:posOffset>
            </wp:positionV>
            <wp:extent cx="6098650" cy="406311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11.11.25 01:00</c:v>
                </c:pt>
                <c:pt idx="1">
                  <c:v>11.11.25 02:00</c:v>
                </c:pt>
                <c:pt idx="2">
                  <c:v>11.11.25 03:00</c:v>
                </c:pt>
                <c:pt idx="3">
                  <c:v>11.11.25 04:00</c:v>
                </c:pt>
                <c:pt idx="4">
                  <c:v>11.11.25 05:00</c:v>
                </c:pt>
                <c:pt idx="5">
                  <c:v>11.11.25 06:00</c:v>
                </c:pt>
                <c:pt idx="6">
                  <c:v>11.11.25 07:00</c:v>
                </c:pt>
                <c:pt idx="7">
                  <c:v>11.11.25 08:00</c:v>
                </c:pt>
                <c:pt idx="8">
                  <c:v>11.11.25 09:00</c:v>
                </c:pt>
                <c:pt idx="9">
                  <c:v>11.11.25 10:00</c:v>
                </c:pt>
                <c:pt idx="10">
                  <c:v>11.11.25 11:00</c:v>
                </c:pt>
                <c:pt idx="11">
                  <c:v>11.11.25 12:00</c:v>
                </c:pt>
                <c:pt idx="12">
                  <c:v>11.11.25 13:00</c:v>
                </c:pt>
                <c:pt idx="13">
                  <c:v>11.11.25 14:00</c:v>
                </c:pt>
                <c:pt idx="14">
                  <c:v>11.11.25 15:00</c:v>
                </c:pt>
                <c:pt idx="15">
                  <c:v>11.11.25 16:00</c:v>
                </c:pt>
                <c:pt idx="16">
                  <c:v>11.11.25 17:00</c:v>
                </c:pt>
                <c:pt idx="17">
                  <c:v>11.11.25 18:00</c:v>
                </c:pt>
                <c:pt idx="18">
                  <c:v>11.11.25 19:00</c:v>
                </c:pt>
                <c:pt idx="19">
                  <c:v>11.11.25 20:00</c:v>
                </c:pt>
                <c:pt idx="20">
                  <c:v>11.11.25 21:00</c:v>
                </c:pt>
                <c:pt idx="21">
                  <c:v>11.11.25 22:00</c:v>
                </c:pt>
                <c:pt idx="22">
                  <c:v>11.11.25 23:00</c:v>
                </c:pt>
                <c:pt idx="23">
                  <c:v>12.11.25 00:00</c:v>
                </c:pt>
                <c:pt idx="24">
                  <c:v>12.11.25 01:00</c:v>
                </c:pt>
                <c:pt idx="25">
                  <c:v>12.11.25 02:00</c:v>
                </c:pt>
                <c:pt idx="26">
                  <c:v>12.11.25 03:00</c:v>
                </c:pt>
                <c:pt idx="27">
                  <c:v>12.11.25 04:00</c:v>
                </c:pt>
                <c:pt idx="28">
                  <c:v>12.11.25 05:00</c:v>
                </c:pt>
                <c:pt idx="29">
                  <c:v>12.11.25 07:00</c:v>
                </c:pt>
                <c:pt idx="30">
                  <c:v>12.11.25 08:00</c:v>
                </c:pt>
                <c:pt idx="31">
                  <c:v>12.11.25 09:00</c:v>
                </c:pt>
                <c:pt idx="32">
                  <c:v>12.11.25 10:00</c:v>
                </c:pt>
                <c:pt idx="33">
                  <c:v>12.11.25 11:00</c:v>
                </c:pt>
                <c:pt idx="34">
                  <c:v>12.11.25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3.10625E-2</c:v>
                </c:pt>
                <c:pt idx="1">
                  <c:v>3.2750000000000001E-2</c:v>
                </c:pt>
                <c:pt idx="2">
                  <c:v>3.2812500000000001E-2</c:v>
                </c:pt>
                <c:pt idx="3">
                  <c:v>3.6437499999999998E-2</c:v>
                </c:pt>
                <c:pt idx="4">
                  <c:v>3.94375E-2</c:v>
                </c:pt>
                <c:pt idx="5">
                  <c:v>3.8437499999999999E-2</c:v>
                </c:pt>
                <c:pt idx="6">
                  <c:v>3.6812499999999998E-2</c:v>
                </c:pt>
                <c:pt idx="7">
                  <c:v>2.9312500000000002E-2</c:v>
                </c:pt>
                <c:pt idx="8">
                  <c:v>3.3812500000000002E-2</c:v>
                </c:pt>
                <c:pt idx="9">
                  <c:v>3.5562500000000004E-2</c:v>
                </c:pt>
                <c:pt idx="10">
                  <c:v>3.11875E-2</c:v>
                </c:pt>
                <c:pt idx="11">
                  <c:v>3.7437499999999999E-2</c:v>
                </c:pt>
                <c:pt idx="12">
                  <c:v>3.4437499999999996E-2</c:v>
                </c:pt>
                <c:pt idx="13">
                  <c:v>3.3437499999999995E-2</c:v>
                </c:pt>
                <c:pt idx="14">
                  <c:v>3.2375000000000001E-2</c:v>
                </c:pt>
                <c:pt idx="15">
                  <c:v>3.2750000000000001E-2</c:v>
                </c:pt>
                <c:pt idx="16">
                  <c:v>3.5062500000000003E-2</c:v>
                </c:pt>
                <c:pt idx="17">
                  <c:v>4.4812499999999998E-2</c:v>
                </c:pt>
                <c:pt idx="18">
                  <c:v>3.5999999999999997E-2</c:v>
                </c:pt>
                <c:pt idx="19">
                  <c:v>3.2500000000000001E-2</c:v>
                </c:pt>
                <c:pt idx="20">
                  <c:v>3.10625E-2</c:v>
                </c:pt>
                <c:pt idx="21">
                  <c:v>3.2500000000000001E-2</c:v>
                </c:pt>
                <c:pt idx="22">
                  <c:v>2.9875000000000002E-2</c:v>
                </c:pt>
                <c:pt idx="23">
                  <c:v>3.0249999999999999E-2</c:v>
                </c:pt>
                <c:pt idx="24">
                  <c:v>2.8999999999999998E-2</c:v>
                </c:pt>
                <c:pt idx="25">
                  <c:v>1.8624999999999999E-2</c:v>
                </c:pt>
                <c:pt idx="26">
                  <c:v>2.0374999999999997E-2</c:v>
                </c:pt>
                <c:pt idx="27">
                  <c:v>2.5874999999999999E-2</c:v>
                </c:pt>
                <c:pt idx="28">
                  <c:v>2.4375000000000001E-2</c:v>
                </c:pt>
                <c:pt idx="29">
                  <c:v>5.3374999999999992E-2</c:v>
                </c:pt>
                <c:pt idx="30">
                  <c:v>3.3812500000000002E-2</c:v>
                </c:pt>
                <c:pt idx="31">
                  <c:v>3.4499999999999996E-2</c:v>
                </c:pt>
                <c:pt idx="32">
                  <c:v>3.0187499999999999E-2</c:v>
                </c:pt>
                <c:pt idx="33">
                  <c:v>3.4437499999999996E-2</c:v>
                </c:pt>
                <c:pt idx="34">
                  <c:v>3.7062499999999998E-2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11.11.25 01:00</c:v>
                </c:pt>
                <c:pt idx="1">
                  <c:v>11.11.25 02:00</c:v>
                </c:pt>
                <c:pt idx="2">
                  <c:v>11.11.25 03:00</c:v>
                </c:pt>
                <c:pt idx="3">
                  <c:v>11.11.25 04:00</c:v>
                </c:pt>
                <c:pt idx="4">
                  <c:v>11.11.25 05:00</c:v>
                </c:pt>
                <c:pt idx="5">
                  <c:v>11.11.25 06:00</c:v>
                </c:pt>
                <c:pt idx="6">
                  <c:v>11.11.25 07:00</c:v>
                </c:pt>
                <c:pt idx="7">
                  <c:v>11.11.25 08:00</c:v>
                </c:pt>
                <c:pt idx="8">
                  <c:v>11.11.25 09:00</c:v>
                </c:pt>
                <c:pt idx="9">
                  <c:v>11.11.25 10:00</c:v>
                </c:pt>
                <c:pt idx="10">
                  <c:v>11.11.25 11:00</c:v>
                </c:pt>
                <c:pt idx="11">
                  <c:v>11.11.25 12:00</c:v>
                </c:pt>
                <c:pt idx="12">
                  <c:v>11.11.25 13:00</c:v>
                </c:pt>
                <c:pt idx="13">
                  <c:v>11.11.25 14:00</c:v>
                </c:pt>
                <c:pt idx="14">
                  <c:v>11.11.25 15:00</c:v>
                </c:pt>
                <c:pt idx="15">
                  <c:v>11.11.25 16:00</c:v>
                </c:pt>
                <c:pt idx="16">
                  <c:v>11.11.25 17:00</c:v>
                </c:pt>
                <c:pt idx="17">
                  <c:v>11.11.25 18:00</c:v>
                </c:pt>
                <c:pt idx="18">
                  <c:v>11.11.25 19:00</c:v>
                </c:pt>
                <c:pt idx="19">
                  <c:v>11.11.25 20:00</c:v>
                </c:pt>
                <c:pt idx="20">
                  <c:v>11.11.25 21:00</c:v>
                </c:pt>
                <c:pt idx="21">
                  <c:v>11.11.25 22:00</c:v>
                </c:pt>
                <c:pt idx="22">
                  <c:v>11.11.25 23:00</c:v>
                </c:pt>
                <c:pt idx="23">
                  <c:v>12.11.25 00:00</c:v>
                </c:pt>
                <c:pt idx="24">
                  <c:v>12.11.25 01:00</c:v>
                </c:pt>
                <c:pt idx="25">
                  <c:v>12.11.25 02:00</c:v>
                </c:pt>
                <c:pt idx="26">
                  <c:v>12.11.25 03:00</c:v>
                </c:pt>
                <c:pt idx="27">
                  <c:v>12.11.25 04:00</c:v>
                </c:pt>
                <c:pt idx="28">
                  <c:v>12.11.25 05:00</c:v>
                </c:pt>
                <c:pt idx="29">
                  <c:v>12.11.25 07:00</c:v>
                </c:pt>
                <c:pt idx="30">
                  <c:v>12.11.25 08:00</c:v>
                </c:pt>
                <c:pt idx="31">
                  <c:v>12.11.25 09:00</c:v>
                </c:pt>
                <c:pt idx="32">
                  <c:v>12.11.25 10:00</c:v>
                </c:pt>
                <c:pt idx="33">
                  <c:v>12.11.25 11:00</c:v>
                </c:pt>
                <c:pt idx="34">
                  <c:v>12.11.25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5.1920000000000008E-2</c:v>
                </c:pt>
                <c:pt idx="1">
                  <c:v>4.9660000000000003E-2</c:v>
                </c:pt>
                <c:pt idx="2">
                  <c:v>5.3653999999999993E-2</c:v>
                </c:pt>
                <c:pt idx="3">
                  <c:v>5.0766000000000006E-2</c:v>
                </c:pt>
                <c:pt idx="4">
                  <c:v>4.7396000000000001E-2</c:v>
                </c:pt>
                <c:pt idx="5">
                  <c:v>4.6025999999999997E-2</c:v>
                </c:pt>
                <c:pt idx="6">
                  <c:v>4.8960000000000004E-2</c:v>
                </c:pt>
                <c:pt idx="7">
                  <c:v>5.1240000000000001E-2</c:v>
                </c:pt>
                <c:pt idx="8">
                  <c:v>6.2934000000000004E-2</c:v>
                </c:pt>
                <c:pt idx="9">
                  <c:v>6.6144000000000008E-2</c:v>
                </c:pt>
                <c:pt idx="10">
                  <c:v>6.9026000000000004E-2</c:v>
                </c:pt>
                <c:pt idx="11">
                  <c:v>7.1513999999999994E-2</c:v>
                </c:pt>
                <c:pt idx="12">
                  <c:v>7.1615999999999999E-2</c:v>
                </c:pt>
                <c:pt idx="13">
                  <c:v>8.616E-2</c:v>
                </c:pt>
                <c:pt idx="14">
                  <c:v>0.117354</c:v>
                </c:pt>
                <c:pt idx="15">
                  <c:v>0.11448</c:v>
                </c:pt>
                <c:pt idx="16">
                  <c:v>9.4074000000000005E-2</c:v>
                </c:pt>
                <c:pt idx="17">
                  <c:v>9.2696000000000001E-2</c:v>
                </c:pt>
                <c:pt idx="18">
                  <c:v>8.9029999999999998E-2</c:v>
                </c:pt>
                <c:pt idx="19">
                  <c:v>8.1725999999999993E-2</c:v>
                </c:pt>
                <c:pt idx="20">
                  <c:v>7.7589999999999992E-2</c:v>
                </c:pt>
                <c:pt idx="21">
                  <c:v>7.2234000000000007E-2</c:v>
                </c:pt>
                <c:pt idx="22">
                  <c:v>6.8005999999999997E-2</c:v>
                </c:pt>
                <c:pt idx="23">
                  <c:v>6.2733999999999998E-2</c:v>
                </c:pt>
                <c:pt idx="24">
                  <c:v>5.6464E-2</c:v>
                </c:pt>
                <c:pt idx="25">
                  <c:v>5.1596000000000003E-2</c:v>
                </c:pt>
                <c:pt idx="26">
                  <c:v>4.8143999999999999E-2</c:v>
                </c:pt>
                <c:pt idx="27">
                  <c:v>4.6176000000000002E-2</c:v>
                </c:pt>
                <c:pt idx="28">
                  <c:v>4.3914000000000002E-2</c:v>
                </c:pt>
                <c:pt idx="29">
                  <c:v>3.7016E-2</c:v>
                </c:pt>
                <c:pt idx="30">
                  <c:v>3.9705999999999998E-2</c:v>
                </c:pt>
                <c:pt idx="31">
                  <c:v>4.8913999999999999E-2</c:v>
                </c:pt>
                <c:pt idx="32">
                  <c:v>6.1350000000000002E-2</c:v>
                </c:pt>
                <c:pt idx="33">
                  <c:v>6.5675999999999998E-2</c:v>
                </c:pt>
                <c:pt idx="34">
                  <c:v>6.2986E-2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11.11.25 01:00</c:v>
                </c:pt>
                <c:pt idx="1">
                  <c:v>11.11.25 02:00</c:v>
                </c:pt>
                <c:pt idx="2">
                  <c:v>11.11.25 03:00</c:v>
                </c:pt>
                <c:pt idx="3">
                  <c:v>11.11.25 04:00</c:v>
                </c:pt>
                <c:pt idx="4">
                  <c:v>11.11.25 05:00</c:v>
                </c:pt>
                <c:pt idx="5">
                  <c:v>11.11.25 06:00</c:v>
                </c:pt>
                <c:pt idx="6">
                  <c:v>11.11.25 07:00</c:v>
                </c:pt>
                <c:pt idx="7">
                  <c:v>11.11.25 08:00</c:v>
                </c:pt>
                <c:pt idx="8">
                  <c:v>11.11.25 09:00</c:v>
                </c:pt>
                <c:pt idx="9">
                  <c:v>11.11.25 10:00</c:v>
                </c:pt>
                <c:pt idx="10">
                  <c:v>11.11.25 11:00</c:v>
                </c:pt>
                <c:pt idx="11">
                  <c:v>11.11.25 12:00</c:v>
                </c:pt>
                <c:pt idx="12">
                  <c:v>11.11.25 13:00</c:v>
                </c:pt>
                <c:pt idx="13">
                  <c:v>11.11.25 14:00</c:v>
                </c:pt>
                <c:pt idx="14">
                  <c:v>11.11.25 15:00</c:v>
                </c:pt>
                <c:pt idx="15">
                  <c:v>11.11.25 16:00</c:v>
                </c:pt>
                <c:pt idx="16">
                  <c:v>11.11.25 17:00</c:v>
                </c:pt>
                <c:pt idx="17">
                  <c:v>11.11.25 18:00</c:v>
                </c:pt>
                <c:pt idx="18">
                  <c:v>11.11.25 19:00</c:v>
                </c:pt>
                <c:pt idx="19">
                  <c:v>11.11.25 20:00</c:v>
                </c:pt>
                <c:pt idx="20">
                  <c:v>11.11.25 21:00</c:v>
                </c:pt>
                <c:pt idx="21">
                  <c:v>11.11.25 22:00</c:v>
                </c:pt>
                <c:pt idx="22">
                  <c:v>11.11.25 23:00</c:v>
                </c:pt>
                <c:pt idx="23">
                  <c:v>12.11.25 00:00</c:v>
                </c:pt>
                <c:pt idx="24">
                  <c:v>12.11.25 01:00</c:v>
                </c:pt>
                <c:pt idx="25">
                  <c:v>12.11.25 02:00</c:v>
                </c:pt>
                <c:pt idx="26">
                  <c:v>12.11.25 03:00</c:v>
                </c:pt>
                <c:pt idx="27">
                  <c:v>12.11.25 04:00</c:v>
                </c:pt>
                <c:pt idx="28">
                  <c:v>12.11.25 05:00</c:v>
                </c:pt>
                <c:pt idx="29">
                  <c:v>12.11.25 07:00</c:v>
                </c:pt>
                <c:pt idx="30">
                  <c:v>12.11.25 08:00</c:v>
                </c:pt>
                <c:pt idx="31">
                  <c:v>12.11.25 09:00</c:v>
                </c:pt>
                <c:pt idx="32">
                  <c:v>12.11.25 10:00</c:v>
                </c:pt>
                <c:pt idx="33">
                  <c:v>12.11.25 11:00</c:v>
                </c:pt>
                <c:pt idx="34">
                  <c:v>12.11.25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4.8619999999999997E-2</c:v>
                </c:pt>
                <c:pt idx="1">
                  <c:v>4.8719999999999999E-2</c:v>
                </c:pt>
                <c:pt idx="2">
                  <c:v>4.8600000000000004E-2</c:v>
                </c:pt>
                <c:pt idx="3">
                  <c:v>4.8759999999999998E-2</c:v>
                </c:pt>
                <c:pt idx="4">
                  <c:v>4.8920000000000005E-2</c:v>
                </c:pt>
                <c:pt idx="5">
                  <c:v>4.8860000000000001E-2</c:v>
                </c:pt>
                <c:pt idx="6">
                  <c:v>4.9180000000000001E-2</c:v>
                </c:pt>
                <c:pt idx="7">
                  <c:v>4.9360000000000001E-2</c:v>
                </c:pt>
                <c:pt idx="8">
                  <c:v>4.9659999999999996E-2</c:v>
                </c:pt>
                <c:pt idx="9">
                  <c:v>4.9479999999999996E-2</c:v>
                </c:pt>
                <c:pt idx="10">
                  <c:v>5.008E-2</c:v>
                </c:pt>
                <c:pt idx="11">
                  <c:v>4.9919999999999999E-2</c:v>
                </c:pt>
                <c:pt idx="12">
                  <c:v>4.9520000000000002E-2</c:v>
                </c:pt>
                <c:pt idx="13">
                  <c:v>5.0200000000000002E-2</c:v>
                </c:pt>
                <c:pt idx="14">
                  <c:v>5.008E-2</c:v>
                </c:pt>
                <c:pt idx="15">
                  <c:v>5.024E-2</c:v>
                </c:pt>
                <c:pt idx="16">
                  <c:v>5.0320000000000004E-2</c:v>
                </c:pt>
                <c:pt idx="17">
                  <c:v>5.0639999999999998E-2</c:v>
                </c:pt>
                <c:pt idx="18">
                  <c:v>5.0299999999999997E-2</c:v>
                </c:pt>
                <c:pt idx="19">
                  <c:v>4.9820000000000003E-2</c:v>
                </c:pt>
                <c:pt idx="20">
                  <c:v>5.0299999999999997E-2</c:v>
                </c:pt>
                <c:pt idx="21">
                  <c:v>5.024E-2</c:v>
                </c:pt>
                <c:pt idx="22">
                  <c:v>5.0020000000000002E-2</c:v>
                </c:pt>
                <c:pt idx="23">
                  <c:v>4.972E-2</c:v>
                </c:pt>
                <c:pt idx="24">
                  <c:v>4.9399999999999999E-2</c:v>
                </c:pt>
                <c:pt idx="25">
                  <c:v>4.9100000000000005E-2</c:v>
                </c:pt>
                <c:pt idx="26">
                  <c:v>4.9159999999999995E-2</c:v>
                </c:pt>
                <c:pt idx="27">
                  <c:v>4.9739999999999999E-2</c:v>
                </c:pt>
                <c:pt idx="28">
                  <c:v>4.9439999999999998E-2</c:v>
                </c:pt>
                <c:pt idx="29">
                  <c:v>4.9000000000000002E-2</c:v>
                </c:pt>
                <c:pt idx="30">
                  <c:v>4.888E-2</c:v>
                </c:pt>
                <c:pt idx="31">
                  <c:v>4.9020000000000001E-2</c:v>
                </c:pt>
                <c:pt idx="32">
                  <c:v>4.9520000000000002E-2</c:v>
                </c:pt>
                <c:pt idx="33">
                  <c:v>5.0439999999999999E-2</c:v>
                </c:pt>
                <c:pt idx="34">
                  <c:v>4.972E-2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467456"/>
        <c:axId val="80468992"/>
      </c:lineChart>
      <c:catAx>
        <c:axId val="8046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046899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8046899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046745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0.66400000000000003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0.59399999999999997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0.56799999999999995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0.38200000000000001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0.27800000000000002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0.10199999999999999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97664"/>
        <c:axId val="80503552"/>
      </c:barChart>
      <c:catAx>
        <c:axId val="804976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503552"/>
        <c:crosses val="autoZero"/>
        <c:auto val="1"/>
        <c:lblAlgn val="ctr"/>
        <c:lblOffset val="100"/>
        <c:noMultiLvlLbl val="0"/>
      </c:catAx>
      <c:valAx>
        <c:axId val="805035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497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1.7331701403297102E-2"/>
          <c:w val="0.43429119559246721"/>
          <c:h val="0.98266830154673446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EECBA0-160B-4279-8805-1A2B6770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2025-11-12T09:56:00Z</dcterms:created>
  <dcterms:modified xsi:type="dcterms:W3CDTF">2025-11-12T10:00:00Z</dcterms:modified>
</cp:coreProperties>
</file>