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AA0580" w:rsidRDefault="00AA0580" w:rsidP="00AA0580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в Минске </w:t>
      </w:r>
      <w:r w:rsidR="00CA4072">
        <w:rPr>
          <w:sz w:val="24"/>
        </w:rPr>
        <w:t>14</w:t>
      </w:r>
      <w:r>
        <w:rPr>
          <w:sz w:val="24"/>
        </w:rPr>
        <w:t xml:space="preserve"> апреля</w:t>
      </w:r>
      <w:r w:rsidRPr="007E4E42">
        <w:rPr>
          <w:sz w:val="24"/>
        </w:rPr>
        <w:t xml:space="preserve"> и в первой половине дня </w:t>
      </w:r>
      <w:r w:rsidR="00CA4072">
        <w:rPr>
          <w:sz w:val="24"/>
        </w:rPr>
        <w:t>15</w:t>
      </w:r>
      <w:r w:rsidRPr="007E4E42">
        <w:rPr>
          <w:sz w:val="24"/>
        </w:rPr>
        <w:t xml:space="preserve"> </w:t>
      </w:r>
      <w:r>
        <w:rPr>
          <w:sz w:val="24"/>
        </w:rPr>
        <w:t xml:space="preserve">апреля, </w:t>
      </w:r>
      <w:proofErr w:type="gramStart"/>
      <w:r w:rsidRPr="00396804">
        <w:rPr>
          <w:color w:val="000000"/>
          <w:sz w:val="24"/>
          <w:szCs w:val="24"/>
        </w:rPr>
        <w:t>макси</w:t>
      </w:r>
      <w:r w:rsidR="00F32B57">
        <w:rPr>
          <w:color w:val="000000"/>
          <w:sz w:val="24"/>
          <w:szCs w:val="24"/>
        </w:rPr>
        <w:t>мальная</w:t>
      </w:r>
      <w:proofErr w:type="gramEnd"/>
      <w:r w:rsidR="00F32B57">
        <w:rPr>
          <w:color w:val="000000"/>
          <w:sz w:val="24"/>
          <w:szCs w:val="24"/>
        </w:rPr>
        <w:t xml:space="preserve"> из разовых концентраций</w:t>
      </w:r>
      <w:r>
        <w:rPr>
          <w:color w:val="000000"/>
          <w:sz w:val="24"/>
          <w:szCs w:val="24"/>
        </w:rPr>
        <w:t xml:space="preserve"> </w:t>
      </w:r>
      <w:r w:rsidR="00C35201">
        <w:rPr>
          <w:color w:val="000000"/>
          <w:sz w:val="24"/>
          <w:szCs w:val="24"/>
        </w:rPr>
        <w:t xml:space="preserve">азота оксида </w:t>
      </w:r>
      <w:r>
        <w:rPr>
          <w:color w:val="000000"/>
          <w:sz w:val="24"/>
          <w:szCs w:val="24"/>
        </w:rPr>
        <w:t>составляла 0,</w:t>
      </w:r>
      <w:r w:rsidR="00CA4072">
        <w:rPr>
          <w:color w:val="000000"/>
          <w:sz w:val="24"/>
          <w:szCs w:val="24"/>
        </w:rPr>
        <w:t>6</w:t>
      </w:r>
      <w:r w:rsidRPr="00396804">
        <w:rPr>
          <w:color w:val="000000"/>
          <w:sz w:val="24"/>
          <w:szCs w:val="24"/>
        </w:rPr>
        <w:t xml:space="preserve"> ПДК</w:t>
      </w:r>
      <w:r w:rsidR="00CB030C">
        <w:rPr>
          <w:color w:val="000000"/>
          <w:sz w:val="24"/>
          <w:szCs w:val="24"/>
        </w:rPr>
        <w:t xml:space="preserve">, </w:t>
      </w:r>
      <w:r w:rsidR="00CB030C" w:rsidRPr="00396804">
        <w:rPr>
          <w:sz w:val="24"/>
          <w:szCs w:val="24"/>
        </w:rPr>
        <w:t>углерода оксида</w:t>
      </w:r>
      <w:r w:rsidR="00CB030C">
        <w:rPr>
          <w:sz w:val="24"/>
          <w:szCs w:val="24"/>
        </w:rPr>
        <w:t xml:space="preserve"> – 0,</w:t>
      </w:r>
      <w:r w:rsidR="00883B60">
        <w:rPr>
          <w:sz w:val="24"/>
          <w:szCs w:val="24"/>
        </w:rPr>
        <w:t>3</w:t>
      </w:r>
      <w:r w:rsidR="00CB030C">
        <w:rPr>
          <w:sz w:val="24"/>
          <w:szCs w:val="24"/>
        </w:rPr>
        <w:t xml:space="preserve"> ПДК</w:t>
      </w:r>
      <w:r>
        <w:rPr>
          <w:sz w:val="24"/>
          <w:szCs w:val="24"/>
        </w:rPr>
        <w:t xml:space="preserve">. </w:t>
      </w:r>
      <w:r w:rsidRPr="007E4E42">
        <w:rPr>
          <w:sz w:val="24"/>
        </w:rPr>
        <w:t>Содержание в воздухе</w:t>
      </w:r>
      <w:r w:rsidR="00D71626" w:rsidRPr="00D71626">
        <w:rPr>
          <w:sz w:val="24"/>
          <w:szCs w:val="24"/>
        </w:rPr>
        <w:t xml:space="preserve"> </w:t>
      </w:r>
      <w:r w:rsidR="00D71626" w:rsidRPr="00396804">
        <w:rPr>
          <w:sz w:val="24"/>
          <w:szCs w:val="24"/>
        </w:rPr>
        <w:t>азота диоксида</w:t>
      </w:r>
      <w:r w:rsidR="00F32B5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  <w:t xml:space="preserve">в </w:t>
      </w:r>
      <w:r w:rsidR="00546297">
        <w:rPr>
          <w:b/>
          <w:i/>
          <w:sz w:val="24"/>
        </w:rPr>
        <w:t>микро</w:t>
      </w:r>
      <w:r w:rsidR="00546297" w:rsidRPr="007E4E42">
        <w:rPr>
          <w:b/>
          <w:i/>
          <w:sz w:val="24"/>
        </w:rPr>
        <w:t xml:space="preserve">районе </w:t>
      </w:r>
      <w:r w:rsidR="00546297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CA4072">
        <w:rPr>
          <w:b/>
          <w:i/>
          <w:sz w:val="24"/>
        </w:rPr>
        <w:t>14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CA4072">
        <w:rPr>
          <w:b/>
          <w:i/>
          <w:sz w:val="24"/>
        </w:rPr>
        <w:t>15</w:t>
      </w:r>
      <w:r w:rsidR="0007055D">
        <w:rPr>
          <w:b/>
          <w:i/>
          <w:sz w:val="24"/>
        </w:rPr>
        <w:t xml:space="preserve"> </w:t>
      </w:r>
      <w:r w:rsidR="000F5939">
        <w:rPr>
          <w:b/>
          <w:i/>
          <w:sz w:val="24"/>
        </w:rPr>
        <w:t>апреля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0218A3" w:rsidRDefault="00CB030C" w:rsidP="000218A3">
      <w:pPr>
        <w:spacing w:before="120"/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>твердым частицам, фракции размером до 10 микрон в воздухе</w:t>
      </w:r>
      <w:r w:rsidR="000218A3" w:rsidRPr="0007055D">
        <w:rPr>
          <w:sz w:val="24"/>
          <w:szCs w:val="24"/>
        </w:rPr>
        <w:t xml:space="preserve"> </w:t>
      </w:r>
      <w:r w:rsidR="002E3E9B" w:rsidRPr="0007055D">
        <w:rPr>
          <w:sz w:val="24"/>
          <w:szCs w:val="24"/>
        </w:rPr>
        <w:t>Могилева</w:t>
      </w:r>
      <w:r w:rsidR="002E3E9B">
        <w:rPr>
          <w:sz w:val="24"/>
          <w:szCs w:val="24"/>
        </w:rPr>
        <w:t xml:space="preserve">, </w:t>
      </w:r>
      <w:r w:rsidR="00CA4072">
        <w:rPr>
          <w:sz w:val="24"/>
          <w:szCs w:val="24"/>
        </w:rPr>
        <w:t xml:space="preserve">Гомеля, Полоцка, </w:t>
      </w:r>
      <w:r>
        <w:rPr>
          <w:sz w:val="24"/>
          <w:szCs w:val="24"/>
        </w:rPr>
        <w:t xml:space="preserve">Минска, </w:t>
      </w:r>
      <w:r w:rsidR="00CA4072">
        <w:rPr>
          <w:sz w:val="24"/>
          <w:szCs w:val="24"/>
        </w:rPr>
        <w:t xml:space="preserve">Гродно, </w:t>
      </w:r>
      <w:r w:rsidR="001B0ADA">
        <w:rPr>
          <w:sz w:val="24"/>
        </w:rPr>
        <w:t>Витебска</w:t>
      </w:r>
      <w:r w:rsidR="001B0ADA">
        <w:rPr>
          <w:sz w:val="24"/>
        </w:rPr>
        <w:t xml:space="preserve"> </w:t>
      </w:r>
      <w:r w:rsidR="001B0ADA">
        <w:rPr>
          <w:sz w:val="24"/>
        </w:rPr>
        <w:t>и</w:t>
      </w:r>
      <w:r w:rsidR="001B0ADA">
        <w:rPr>
          <w:sz w:val="24"/>
        </w:rPr>
        <w:t xml:space="preserve"> </w:t>
      </w:r>
      <w:r>
        <w:rPr>
          <w:sz w:val="24"/>
        </w:rPr>
        <w:t>Бреста</w:t>
      </w:r>
      <w:r>
        <w:rPr>
          <w:sz w:val="24"/>
          <w:szCs w:val="24"/>
        </w:rPr>
        <w:t xml:space="preserve"> </w:t>
      </w:r>
      <w:r w:rsidR="000218A3" w:rsidRPr="0007055D">
        <w:rPr>
          <w:sz w:val="24"/>
        </w:rPr>
        <w:t>варьировались в диапазоне 0,</w:t>
      </w:r>
      <w:r w:rsidR="002E3E9B">
        <w:rPr>
          <w:sz w:val="24"/>
        </w:rPr>
        <w:t>1</w:t>
      </w:r>
      <w:r w:rsidR="000218A3">
        <w:rPr>
          <w:sz w:val="24"/>
        </w:rPr>
        <w:t xml:space="preserve"> </w:t>
      </w:r>
      <w:r w:rsidR="000218A3" w:rsidRPr="0007055D">
        <w:rPr>
          <w:sz w:val="24"/>
        </w:rPr>
        <w:t>– 0,</w:t>
      </w:r>
      <w:r w:rsidR="001B0ADA">
        <w:rPr>
          <w:sz w:val="24"/>
        </w:rPr>
        <w:t>9</w:t>
      </w:r>
      <w:r w:rsidR="000218A3" w:rsidRPr="0007055D">
        <w:rPr>
          <w:sz w:val="24"/>
        </w:rPr>
        <w:t xml:space="preserve"> ПДК.</w:t>
      </w:r>
    </w:p>
    <w:p w:rsidR="0007055D" w:rsidRPr="00495320" w:rsidRDefault="000C6CFD" w:rsidP="0007055D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</w:t>
      </w:r>
      <w:r w:rsidR="00B7742E">
        <w:rPr>
          <w:sz w:val="24"/>
        </w:rPr>
        <w:t xml:space="preserve"> по</w:t>
      </w:r>
      <w:r w:rsidR="0007055D" w:rsidRPr="00495320">
        <w:rPr>
          <w:sz w:val="24"/>
        </w:rPr>
        <w:t xml:space="preserve"> тверды</w:t>
      </w:r>
      <w:r w:rsidR="00B7742E">
        <w:rPr>
          <w:sz w:val="24"/>
        </w:rPr>
        <w:t>м</w:t>
      </w:r>
      <w:r w:rsidR="0007055D" w:rsidRPr="00495320">
        <w:rPr>
          <w:sz w:val="24"/>
        </w:rPr>
        <w:t xml:space="preserve"> части</w:t>
      </w:r>
      <w:r w:rsidR="0019520C">
        <w:rPr>
          <w:sz w:val="24"/>
        </w:rPr>
        <w:t>ц</w:t>
      </w:r>
      <w:r w:rsidR="00B7742E">
        <w:rPr>
          <w:sz w:val="24"/>
        </w:rPr>
        <w:t>ам</w:t>
      </w:r>
      <w:r w:rsidR="0019520C">
        <w:rPr>
          <w:sz w:val="24"/>
        </w:rPr>
        <w:t xml:space="preserve">, фракции размером до 2,5 мкм </w:t>
      </w:r>
      <w:r w:rsidR="00B7742E">
        <w:rPr>
          <w:sz w:val="24"/>
        </w:rPr>
        <w:t xml:space="preserve"> </w:t>
      </w:r>
      <w:r w:rsidR="00FE6C2F">
        <w:rPr>
          <w:sz w:val="24"/>
        </w:rPr>
        <w:t xml:space="preserve">в воздухе </w:t>
      </w:r>
      <w:r w:rsidR="00170DA7">
        <w:rPr>
          <w:sz w:val="24"/>
        </w:rPr>
        <w:t>Жлобина</w:t>
      </w:r>
      <w:r w:rsidR="00DE50B9">
        <w:rPr>
          <w:sz w:val="24"/>
        </w:rPr>
        <w:t xml:space="preserve"> (</w:t>
      </w:r>
      <w:r w:rsidR="00170DA7">
        <w:rPr>
          <w:sz w:val="24"/>
        </w:rPr>
        <w:t>в районе ул.</w:t>
      </w:r>
      <w:r w:rsidR="00170DA7" w:rsidRPr="006657F8">
        <w:rPr>
          <w:sz w:val="24"/>
        </w:rPr>
        <w:t xml:space="preserve"> </w:t>
      </w:r>
      <w:r w:rsidR="00170DA7">
        <w:rPr>
          <w:sz w:val="24"/>
        </w:rPr>
        <w:t>Пригородная</w:t>
      </w:r>
      <w:r w:rsidR="00DE50B9">
        <w:rPr>
          <w:sz w:val="24"/>
        </w:rPr>
        <w:t>)</w:t>
      </w:r>
      <w:r w:rsidR="001201F3">
        <w:rPr>
          <w:sz w:val="24"/>
        </w:rPr>
        <w:t xml:space="preserve"> составляла 0,</w:t>
      </w:r>
      <w:r w:rsidR="000218A3">
        <w:rPr>
          <w:sz w:val="24"/>
        </w:rPr>
        <w:t>3</w:t>
      </w:r>
      <w:r w:rsidR="001201F3">
        <w:rPr>
          <w:sz w:val="24"/>
        </w:rPr>
        <w:t xml:space="preserve"> ПДК</w:t>
      </w:r>
      <w:r w:rsidR="002E3E9B">
        <w:rPr>
          <w:sz w:val="24"/>
        </w:rPr>
        <w:t>,</w:t>
      </w:r>
      <w:r w:rsidR="00F32B57">
        <w:rPr>
          <w:sz w:val="24"/>
        </w:rPr>
        <w:t xml:space="preserve"> в воздухе Минска </w:t>
      </w:r>
      <w:r w:rsidR="002E3E9B">
        <w:rPr>
          <w:sz w:val="24"/>
        </w:rPr>
        <w:br/>
      </w:r>
      <w:r w:rsidR="00F32B57">
        <w:rPr>
          <w:sz w:val="24"/>
        </w:rPr>
        <w:t>(в микрорайоне «Уручье») – 0,</w:t>
      </w:r>
      <w:r w:rsidR="00CA4072">
        <w:rPr>
          <w:sz w:val="24"/>
        </w:rPr>
        <w:t>9</w:t>
      </w:r>
      <w:r w:rsidR="00F32B57">
        <w:rPr>
          <w:sz w:val="24"/>
        </w:rPr>
        <w:t xml:space="preserve"> ПДК</w:t>
      </w:r>
      <w:r>
        <w:rPr>
          <w:sz w:val="24"/>
        </w:rPr>
        <w:t xml:space="preserve">. 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CA4072">
        <w:rPr>
          <w:b/>
          <w:i/>
          <w:sz w:val="24"/>
        </w:rPr>
        <w:t>14</w:t>
      </w:r>
      <w:r w:rsidR="00F27F39">
        <w:rPr>
          <w:b/>
          <w:i/>
          <w:sz w:val="24"/>
        </w:rPr>
        <w:t xml:space="preserve"> </w:t>
      </w:r>
      <w:r w:rsidR="00D458F7">
        <w:rPr>
          <w:b/>
          <w:i/>
          <w:sz w:val="24"/>
        </w:rPr>
        <w:t>апреля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-14256</wp:posOffset>
            </wp:positionH>
            <wp:positionV relativeFrom="paragraph">
              <wp:posOffset>101600</wp:posOffset>
            </wp:positionV>
            <wp:extent cx="5996353" cy="3789485"/>
            <wp:effectExtent l="0" t="0" r="0" b="1905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14.04.26 01:00</c:v>
                </c:pt>
                <c:pt idx="1">
                  <c:v>14.04.26 02:00</c:v>
                </c:pt>
                <c:pt idx="2">
                  <c:v>14.04.26 03:00</c:v>
                </c:pt>
                <c:pt idx="3">
                  <c:v>14.04.26 04:00</c:v>
                </c:pt>
                <c:pt idx="4">
                  <c:v>14.04.26 05:00</c:v>
                </c:pt>
                <c:pt idx="5">
                  <c:v>14.04.26 06:00</c:v>
                </c:pt>
                <c:pt idx="6">
                  <c:v>14.04.26 07:00</c:v>
                </c:pt>
                <c:pt idx="7">
                  <c:v>14.04.26 08:00</c:v>
                </c:pt>
                <c:pt idx="8">
                  <c:v>14.04.26 09:00</c:v>
                </c:pt>
                <c:pt idx="9">
                  <c:v>14.04.26 10:00</c:v>
                </c:pt>
                <c:pt idx="10">
                  <c:v>14.04.26 11:00</c:v>
                </c:pt>
                <c:pt idx="11">
                  <c:v>14.04.26 12:00</c:v>
                </c:pt>
                <c:pt idx="12">
                  <c:v>14.04.26 13:00</c:v>
                </c:pt>
                <c:pt idx="13">
                  <c:v>14.04.26 14:00</c:v>
                </c:pt>
                <c:pt idx="14">
                  <c:v>14.04.26 15:00</c:v>
                </c:pt>
                <c:pt idx="15">
                  <c:v>14.04.26 16:00</c:v>
                </c:pt>
                <c:pt idx="16">
                  <c:v>14.04.26 17:00</c:v>
                </c:pt>
                <c:pt idx="17">
                  <c:v>14.04.26 18:00</c:v>
                </c:pt>
                <c:pt idx="18">
                  <c:v>14.04.26 19:00</c:v>
                </c:pt>
                <c:pt idx="19">
                  <c:v>14.04.26 20:00</c:v>
                </c:pt>
                <c:pt idx="20">
                  <c:v>14.04.26 21:00</c:v>
                </c:pt>
                <c:pt idx="21">
                  <c:v>14.04.26 22:00</c:v>
                </c:pt>
                <c:pt idx="22">
                  <c:v>14.04.26 23:00</c:v>
                </c:pt>
                <c:pt idx="23">
                  <c:v>15.04.26 00:00</c:v>
                </c:pt>
                <c:pt idx="24">
                  <c:v>15.04.26 01:00</c:v>
                </c:pt>
                <c:pt idx="25">
                  <c:v>15.04.26 02:00</c:v>
                </c:pt>
                <c:pt idx="26">
                  <c:v>15.04.26 03:00</c:v>
                </c:pt>
                <c:pt idx="27">
                  <c:v>15.04.26 04:00</c:v>
                </c:pt>
                <c:pt idx="28">
                  <c:v>15.04.26 05:00</c:v>
                </c:pt>
                <c:pt idx="29">
                  <c:v>15.04.26 07:00</c:v>
                </c:pt>
                <c:pt idx="30">
                  <c:v>15.04.26 08:00</c:v>
                </c:pt>
                <c:pt idx="31">
                  <c:v>15.04.26 09:00</c:v>
                </c:pt>
                <c:pt idx="32">
                  <c:v>15.04.26 10:00</c:v>
                </c:pt>
                <c:pt idx="33">
                  <c:v>15.04.26 11:00</c:v>
                </c:pt>
                <c:pt idx="34">
                  <c:v>15.04.26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7.3564000000000004E-2</c:v>
                </c:pt>
                <c:pt idx="1">
                  <c:v>6.1284000000000005E-2</c:v>
                </c:pt>
                <c:pt idx="2">
                  <c:v>6.3646000000000008E-2</c:v>
                </c:pt>
                <c:pt idx="3">
                  <c:v>6.5596000000000002E-2</c:v>
                </c:pt>
                <c:pt idx="4">
                  <c:v>7.6649999999999996E-2</c:v>
                </c:pt>
                <c:pt idx="5">
                  <c:v>7.9126000000000002E-2</c:v>
                </c:pt>
                <c:pt idx="6">
                  <c:v>7.7226000000000003E-2</c:v>
                </c:pt>
                <c:pt idx="7">
                  <c:v>0.107894</c:v>
                </c:pt>
                <c:pt idx="8">
                  <c:v>8.8709999999999997E-2</c:v>
                </c:pt>
                <c:pt idx="9">
                  <c:v>5.6639999999999996E-2</c:v>
                </c:pt>
                <c:pt idx="10">
                  <c:v>4.4983999999999996E-2</c:v>
                </c:pt>
                <c:pt idx="11">
                  <c:v>4.1694000000000002E-2</c:v>
                </c:pt>
                <c:pt idx="12">
                  <c:v>3.8213999999999998E-2</c:v>
                </c:pt>
                <c:pt idx="13">
                  <c:v>3.6600000000000001E-2</c:v>
                </c:pt>
                <c:pt idx="14">
                  <c:v>3.6729999999999999E-2</c:v>
                </c:pt>
                <c:pt idx="15">
                  <c:v>3.7013999999999998E-2</c:v>
                </c:pt>
                <c:pt idx="16">
                  <c:v>3.5956000000000002E-2</c:v>
                </c:pt>
                <c:pt idx="17">
                  <c:v>3.5125999999999998E-2</c:v>
                </c:pt>
                <c:pt idx="18">
                  <c:v>3.5674000000000004E-2</c:v>
                </c:pt>
                <c:pt idx="19">
                  <c:v>4.0975999999999999E-2</c:v>
                </c:pt>
                <c:pt idx="20">
                  <c:v>6.4439999999999997E-2</c:v>
                </c:pt>
                <c:pt idx="21">
                  <c:v>7.2765999999999997E-2</c:v>
                </c:pt>
                <c:pt idx="22">
                  <c:v>8.7550000000000003E-2</c:v>
                </c:pt>
                <c:pt idx="23">
                  <c:v>6.9929999999999992E-2</c:v>
                </c:pt>
                <c:pt idx="24">
                  <c:v>6.1724000000000001E-2</c:v>
                </c:pt>
                <c:pt idx="25">
                  <c:v>6.1409999999999999E-2</c:v>
                </c:pt>
                <c:pt idx="26">
                  <c:v>5.2944000000000005E-2</c:v>
                </c:pt>
                <c:pt idx="27">
                  <c:v>4.6663999999999997E-2</c:v>
                </c:pt>
                <c:pt idx="28">
                  <c:v>4.4125999999999999E-2</c:v>
                </c:pt>
                <c:pt idx="29">
                  <c:v>5.7246000000000005E-2</c:v>
                </c:pt>
                <c:pt idx="30">
                  <c:v>8.1574000000000008E-2</c:v>
                </c:pt>
                <c:pt idx="31">
                  <c:v>7.4209999999999998E-2</c:v>
                </c:pt>
                <c:pt idx="32">
                  <c:v>4.5893999999999997E-2</c:v>
                </c:pt>
                <c:pt idx="33">
                  <c:v>4.2119999999999998E-2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2.0820000000000002E-2</c:v>
                </c:pt>
                <c:pt idx="1">
                  <c:v>2.0539999999999999E-2</c:v>
                </c:pt>
                <c:pt idx="2">
                  <c:v>2.0500000000000001E-2</c:v>
                </c:pt>
                <c:pt idx="3">
                  <c:v>2.0420000000000001E-2</c:v>
                </c:pt>
                <c:pt idx="4">
                  <c:v>2.0640000000000002E-2</c:v>
                </c:pt>
                <c:pt idx="5">
                  <c:v>2.0899999999999998E-2</c:v>
                </c:pt>
                <c:pt idx="6">
                  <c:v>2.1000000000000001E-2</c:v>
                </c:pt>
                <c:pt idx="7">
                  <c:v>2.206E-2</c:v>
                </c:pt>
                <c:pt idx="8">
                  <c:v>2.1319999999999999E-2</c:v>
                </c:pt>
                <c:pt idx="9">
                  <c:v>2.0660000000000001E-2</c:v>
                </c:pt>
                <c:pt idx="10">
                  <c:v>2.0820000000000002E-2</c:v>
                </c:pt>
                <c:pt idx="11">
                  <c:v>2.0820000000000002E-2</c:v>
                </c:pt>
                <c:pt idx="12">
                  <c:v>2.086E-2</c:v>
                </c:pt>
                <c:pt idx="13">
                  <c:v>2.0739999999999998E-2</c:v>
                </c:pt>
                <c:pt idx="14">
                  <c:v>2.0480000000000002E-2</c:v>
                </c:pt>
                <c:pt idx="15">
                  <c:v>2.068E-2</c:v>
                </c:pt>
                <c:pt idx="16">
                  <c:v>2.078E-2</c:v>
                </c:pt>
                <c:pt idx="17">
                  <c:v>2.0660000000000001E-2</c:v>
                </c:pt>
                <c:pt idx="18">
                  <c:v>2.0539999999999999E-2</c:v>
                </c:pt>
                <c:pt idx="19">
                  <c:v>2.0420000000000001E-2</c:v>
                </c:pt>
                <c:pt idx="20">
                  <c:v>2.068E-2</c:v>
                </c:pt>
                <c:pt idx="21">
                  <c:v>2.0920000000000001E-2</c:v>
                </c:pt>
                <c:pt idx="22">
                  <c:v>2.1239999999999998E-2</c:v>
                </c:pt>
                <c:pt idx="23">
                  <c:v>2.086E-2</c:v>
                </c:pt>
                <c:pt idx="24">
                  <c:v>2.0820000000000002E-2</c:v>
                </c:pt>
                <c:pt idx="25">
                  <c:v>2.0739999999999998E-2</c:v>
                </c:pt>
                <c:pt idx="26">
                  <c:v>2.0640000000000002E-2</c:v>
                </c:pt>
                <c:pt idx="27">
                  <c:v>2.0660000000000001E-2</c:v>
                </c:pt>
                <c:pt idx="28">
                  <c:v>2.0660000000000001E-2</c:v>
                </c:pt>
                <c:pt idx="29">
                  <c:v>2.0959999999999999E-2</c:v>
                </c:pt>
                <c:pt idx="30">
                  <c:v>2.146E-2</c:v>
                </c:pt>
                <c:pt idx="31">
                  <c:v>2.1000000000000001E-2</c:v>
                </c:pt>
                <c:pt idx="32">
                  <c:v>2.086E-2</c:v>
                </c:pt>
                <c:pt idx="33">
                  <c:v>2.094E-2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9.0240000000000001E-2</c:v>
                </c:pt>
                <c:pt idx="1">
                  <c:v>7.9280000000000003E-2</c:v>
                </c:pt>
                <c:pt idx="2">
                  <c:v>6.9360000000000005E-2</c:v>
                </c:pt>
                <c:pt idx="3">
                  <c:v>6.5200000000000008E-2</c:v>
                </c:pt>
                <c:pt idx="4">
                  <c:v>5.7680000000000002E-2</c:v>
                </c:pt>
                <c:pt idx="5">
                  <c:v>6.6640000000000005E-2</c:v>
                </c:pt>
                <c:pt idx="6">
                  <c:v>7.084E-2</c:v>
                </c:pt>
                <c:pt idx="7">
                  <c:v>8.5000000000000006E-2</c:v>
                </c:pt>
                <c:pt idx="8">
                  <c:v>0.12544</c:v>
                </c:pt>
                <c:pt idx="9">
                  <c:v>0.15552000000000002</c:v>
                </c:pt>
                <c:pt idx="10">
                  <c:v>0.17471999999999999</c:v>
                </c:pt>
                <c:pt idx="11">
                  <c:v>0.14072000000000001</c:v>
                </c:pt>
                <c:pt idx="12">
                  <c:v>8.2360000000000003E-2</c:v>
                </c:pt>
                <c:pt idx="13">
                  <c:v>4.58E-2</c:v>
                </c:pt>
                <c:pt idx="14">
                  <c:v>3.6159999999999998E-2</c:v>
                </c:pt>
                <c:pt idx="15">
                  <c:v>3.5920000000000001E-2</c:v>
                </c:pt>
                <c:pt idx="16">
                  <c:v>3.3520000000000001E-2</c:v>
                </c:pt>
                <c:pt idx="17">
                  <c:v>3.048E-2</c:v>
                </c:pt>
                <c:pt idx="18">
                  <c:v>3.056E-2</c:v>
                </c:pt>
                <c:pt idx="19">
                  <c:v>3.8920000000000003E-2</c:v>
                </c:pt>
                <c:pt idx="20">
                  <c:v>8.6760000000000004E-2</c:v>
                </c:pt>
                <c:pt idx="21">
                  <c:v>0.16212000000000001</c:v>
                </c:pt>
                <c:pt idx="22">
                  <c:v>0.1656</c:v>
                </c:pt>
                <c:pt idx="23">
                  <c:v>0.14643999999999999</c:v>
                </c:pt>
                <c:pt idx="24">
                  <c:v>0.12947999999999998</c:v>
                </c:pt>
                <c:pt idx="25">
                  <c:v>0.12572</c:v>
                </c:pt>
                <c:pt idx="26">
                  <c:v>0.1142</c:v>
                </c:pt>
                <c:pt idx="27">
                  <c:v>9.9000000000000005E-2</c:v>
                </c:pt>
                <c:pt idx="28">
                  <c:v>8.6040000000000005E-2</c:v>
                </c:pt>
                <c:pt idx="29">
                  <c:v>9.4840000000000008E-2</c:v>
                </c:pt>
                <c:pt idx="30">
                  <c:v>0.10879999999999999</c:v>
                </c:pt>
                <c:pt idx="31">
                  <c:v>0.15103999999999998</c:v>
                </c:pt>
                <c:pt idx="32">
                  <c:v>0.1764</c:v>
                </c:pt>
                <c:pt idx="33">
                  <c:v>0.13208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720448"/>
        <c:axId val="81721984"/>
      </c:lineChart>
      <c:dateAx>
        <c:axId val="817204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81721984"/>
        <c:crosses val="autoZero"/>
        <c:auto val="0"/>
        <c:lblOffset val="100"/>
        <c:baseTimeUnit val="days"/>
        <c:majorUnit val="4"/>
        <c:minorUnit val="1"/>
      </c:dateAx>
      <c:valAx>
        <c:axId val="81721984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81720448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0.91200000000000003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0.65800000000000003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Минск (ул. Радиальная, 50)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0.45200000000000001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0.45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0.41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0.28799999999999998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0.214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2612864"/>
        <c:axId val="92626944"/>
      </c:barChart>
      <c:catAx>
        <c:axId val="92612864"/>
        <c:scaling>
          <c:orientation val="minMax"/>
        </c:scaling>
        <c:delete val="1"/>
        <c:axPos val="b"/>
        <c:majorTickMark val="out"/>
        <c:minorTickMark val="none"/>
        <c:tickLblPos val="nextTo"/>
        <c:crossAx val="92626944"/>
        <c:crosses val="autoZero"/>
        <c:auto val="1"/>
        <c:lblAlgn val="ctr"/>
        <c:lblOffset val="100"/>
        <c:noMultiLvlLbl val="0"/>
      </c:catAx>
      <c:valAx>
        <c:axId val="9262694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2612864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6755034975705876"/>
          <c:y val="4.1801562135049861E-2"/>
          <c:w val="0.41171387037613122"/>
          <c:h val="0.93473735165422756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3F205B9-E886-4913-9C51-16012983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2026-04-15T12:13:00Z</dcterms:created>
  <dcterms:modified xsi:type="dcterms:W3CDTF">2026-04-15T12:13:00Z</dcterms:modified>
</cp:coreProperties>
</file>