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B6799E">
        <w:t>1</w:t>
      </w:r>
      <w:r w:rsidR="00871BC5">
        <w:t>5</w:t>
      </w:r>
      <w:r w:rsidR="00CA13B2">
        <w:t xml:space="preserve"> </w:t>
      </w:r>
      <w:r w:rsidR="002A1A99">
        <w:t>ию</w:t>
      </w:r>
      <w:r w:rsidR="008E6B58">
        <w:t>л</w:t>
      </w:r>
      <w:r w:rsidR="002A1A99">
        <w:t>я</w:t>
      </w:r>
      <w:r>
        <w:t xml:space="preserve"> и в первой половине дня</w:t>
      </w:r>
      <w:r w:rsidR="008E6B58">
        <w:t xml:space="preserve"> </w:t>
      </w:r>
      <w:r w:rsidR="00497B6F">
        <w:t>1</w:t>
      </w:r>
      <w:r w:rsidR="00871BC5">
        <w:t>6</w:t>
      </w:r>
      <w:r w:rsidR="007637CF">
        <w:t xml:space="preserve"> </w:t>
      </w:r>
      <w:r w:rsidR="002A1A99">
        <w:t>ию</w:t>
      </w:r>
      <w:r w:rsidR="009277FC">
        <w:t>л</w:t>
      </w:r>
      <w:r w:rsidR="002A1A99">
        <w:t>я</w:t>
      </w:r>
      <w:r w:rsidR="008B703B">
        <w:t>,</w:t>
      </w:r>
      <w:r w:rsidR="009277FC">
        <w:t xml:space="preserve"> максимальная разовая концентрация</w:t>
      </w:r>
      <w:r w:rsidR="006E152C">
        <w:t xml:space="preserve"> </w:t>
      </w:r>
      <w:r w:rsidR="008109DE">
        <w:t>азота оксида</w:t>
      </w:r>
      <w:r w:rsidR="00871BC5">
        <w:t xml:space="preserve"> </w:t>
      </w:r>
      <w:r w:rsidR="008109DE">
        <w:t>составляла 0,</w:t>
      </w:r>
      <w:r w:rsidR="00871BC5">
        <w:t>4</w:t>
      </w:r>
      <w:r w:rsidR="008109DE">
        <w:t xml:space="preserve"> ПДК</w:t>
      </w:r>
      <w:r w:rsidR="00871BC5">
        <w:t>,</w:t>
      </w:r>
      <w:r w:rsidR="00871BC5" w:rsidRPr="00871BC5">
        <w:t xml:space="preserve"> </w:t>
      </w:r>
      <w:r w:rsidR="00871BC5">
        <w:t>азота диоксида</w:t>
      </w:r>
      <w:r w:rsidR="00871BC5">
        <w:t xml:space="preserve"> </w:t>
      </w:r>
      <w:r w:rsidR="00364444">
        <w:t>– 0,</w:t>
      </w:r>
      <w:r w:rsidR="00871BC5">
        <w:t>3</w:t>
      </w:r>
      <w:r w:rsidR="00364444">
        <w:t xml:space="preserve"> ПДК</w:t>
      </w:r>
      <w:r w:rsidR="009277FC">
        <w:t xml:space="preserve">. Содержание в воздухе </w:t>
      </w:r>
      <w:r w:rsidR="00871BC5">
        <w:t>углерода оксида</w:t>
      </w:r>
      <w:r w:rsidR="00871BC5">
        <w:t>,</w:t>
      </w:r>
      <w:r w:rsidR="00871BC5">
        <w:t xml:space="preserve"> </w:t>
      </w:r>
      <w:r w:rsidR="009277FC">
        <w:t>серы диоксида и бензола было по-прежнему существенно ниже нормативов ПДК.</w:t>
      </w:r>
    </w:p>
    <w:p w:rsidR="006D2FC8" w:rsidRDefault="006D2FC8" w:rsidP="009277FC">
      <w:pPr>
        <w:spacing w:before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0E16CD">
        <w:rPr>
          <w:b/>
          <w:i/>
        </w:rPr>
        <w:br/>
      </w:r>
      <w:r w:rsidRPr="00250F96">
        <w:rPr>
          <w:b/>
          <w:i/>
        </w:rPr>
        <w:t xml:space="preserve">в </w:t>
      </w:r>
      <w:r w:rsidR="000E5A59" w:rsidRPr="000E5A59">
        <w:rPr>
          <w:b/>
          <w:i/>
        </w:rPr>
        <w:t>мик</w:t>
      </w:r>
      <w:r w:rsidR="000E16CD">
        <w:rPr>
          <w:b/>
          <w:i/>
        </w:rPr>
        <w:t>рорайоне</w:t>
      </w:r>
      <w:r w:rsidR="000E5A59" w:rsidRPr="000E5A59">
        <w:rPr>
          <w:b/>
          <w:i/>
        </w:rPr>
        <w:t xml:space="preserve"> «Уручье»</w:t>
      </w:r>
      <w:r w:rsidRPr="00250F96">
        <w:rPr>
          <w:b/>
          <w:i/>
        </w:rPr>
        <w:t>,</w:t>
      </w:r>
      <w:r w:rsidR="00497B6F">
        <w:rPr>
          <w:b/>
          <w:i/>
        </w:rPr>
        <w:t xml:space="preserve"> </w:t>
      </w:r>
      <w:r w:rsidR="00B6799E">
        <w:rPr>
          <w:b/>
          <w:i/>
        </w:rPr>
        <w:t>1</w:t>
      </w:r>
      <w:r w:rsidR="00871BC5">
        <w:rPr>
          <w:b/>
          <w:i/>
        </w:rPr>
        <w:t>5</w:t>
      </w:r>
      <w:r w:rsidR="009277FC">
        <w:rPr>
          <w:b/>
          <w:i/>
        </w:rPr>
        <w:t xml:space="preserve"> – </w:t>
      </w:r>
      <w:r w:rsidR="00497B6F">
        <w:rPr>
          <w:b/>
          <w:i/>
        </w:rPr>
        <w:t>1</w:t>
      </w:r>
      <w:r w:rsidR="00871BC5">
        <w:rPr>
          <w:b/>
          <w:i/>
        </w:rPr>
        <w:t>6</w:t>
      </w:r>
      <w:r w:rsidR="009277FC">
        <w:rPr>
          <w:b/>
          <w:i/>
        </w:rPr>
        <w:t xml:space="preserve"> июля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  <w:bookmarkStart w:id="0" w:name="_GoBack"/>
      <w:bookmarkEnd w:id="0"/>
    </w:p>
    <w:p w:rsidR="00DE1DF6" w:rsidRPr="00AC0BD6" w:rsidRDefault="009277FC" w:rsidP="00DE1DF6">
      <w:pPr>
        <w:ind w:firstLine="708"/>
        <w:jc w:val="both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:rsidR="009427A7" w:rsidRDefault="009427A7" w:rsidP="009427A7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="007D33F4">
        <w:t>,</w:t>
      </w:r>
      <w:r w:rsidRPr="00CB4808">
        <w:t xml:space="preserve"> фракции ра</w:t>
      </w:r>
      <w:r>
        <w:t>змером до 10 м</w:t>
      </w:r>
      <w:r w:rsidR="007D33F4">
        <w:t>км</w:t>
      </w:r>
      <w:r>
        <w:t xml:space="preserve"> </w:t>
      </w:r>
      <w:r w:rsidR="00871BC5">
        <w:t xml:space="preserve">на станции фонового мониторинга в Березинском заповеднике, </w:t>
      </w:r>
      <w:r w:rsidR="008109DE">
        <w:t xml:space="preserve">в воздухе </w:t>
      </w:r>
      <w:r w:rsidR="00871BC5">
        <w:t>Новополоцка</w:t>
      </w:r>
      <w:r w:rsidR="00871BC5">
        <w:t>,</w:t>
      </w:r>
      <w:r w:rsidR="00871BC5">
        <w:t xml:space="preserve"> Гомеля, </w:t>
      </w:r>
      <w:r w:rsidR="009450C7">
        <w:t xml:space="preserve">Могилева, </w:t>
      </w:r>
      <w:r w:rsidR="00871BC5">
        <w:t>Минска и Бреста</w:t>
      </w:r>
      <w:r w:rsidR="00871BC5">
        <w:t xml:space="preserve"> </w:t>
      </w:r>
      <w:r>
        <w:t xml:space="preserve">варьировались в диапазоне </w:t>
      </w:r>
      <w:r w:rsidR="00497B6F">
        <w:t>0,</w:t>
      </w:r>
      <w:r w:rsidR="00871BC5">
        <w:t>2</w:t>
      </w:r>
      <w:r w:rsidR="006E152C">
        <w:t xml:space="preserve"> – 0,</w:t>
      </w:r>
      <w:r w:rsidR="00871BC5">
        <w:t>6</w:t>
      </w:r>
      <w:r>
        <w:t xml:space="preserve"> ПДК.</w:t>
      </w:r>
      <w:r w:rsidR="00364444" w:rsidRPr="00364444">
        <w:t xml:space="preserve"> </w:t>
      </w:r>
    </w:p>
    <w:p w:rsidR="007637CF" w:rsidRDefault="007637CF" w:rsidP="007637CF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Минска (в микрорайоне «Уручье») составляла 0,</w:t>
      </w:r>
      <w:r w:rsidR="00871BC5">
        <w:t>5</w:t>
      </w:r>
      <w:r w:rsidR="00364444">
        <w:t xml:space="preserve"> </w:t>
      </w:r>
      <w:r>
        <w:t>ПДК.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364444">
        <w:rPr>
          <w:b/>
          <w:i/>
        </w:rPr>
        <w:t>1</w:t>
      </w:r>
      <w:r w:rsidR="00871BC5">
        <w:rPr>
          <w:b/>
          <w:i/>
        </w:rPr>
        <w:t>5</w:t>
      </w:r>
      <w:r w:rsidR="00D0542D">
        <w:rPr>
          <w:b/>
          <w:i/>
        </w:rPr>
        <w:t xml:space="preserve"> </w:t>
      </w:r>
      <w:r w:rsidR="002A1A99">
        <w:rPr>
          <w:b/>
          <w:i/>
        </w:rPr>
        <w:t>ию</w:t>
      </w:r>
      <w:r w:rsidR="008E6B58">
        <w:rPr>
          <w:b/>
          <w:i/>
        </w:rPr>
        <w:t>л</w:t>
      </w:r>
      <w:r w:rsidR="002A1A99">
        <w:rPr>
          <w:b/>
          <w:i/>
        </w:rPr>
        <w:t>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9E0043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2B2C070" wp14:editId="3E8D5736">
            <wp:simplePos x="0" y="0"/>
            <wp:positionH relativeFrom="column">
              <wp:posOffset>-30480</wp:posOffset>
            </wp:positionH>
            <wp:positionV relativeFrom="paragraph">
              <wp:posOffset>-138</wp:posOffset>
            </wp:positionV>
            <wp:extent cx="6042991" cy="454019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544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D50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3D6A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44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836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B6F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36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E4B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BC5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7DB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0C7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6A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C6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9BA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9E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EAA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79A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2A1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BCF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A3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E59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15.07.25 01:00</c:v>
                </c:pt>
                <c:pt idx="1">
                  <c:v>15.07.25 02:00</c:v>
                </c:pt>
                <c:pt idx="2">
                  <c:v>15.07.25 03:00</c:v>
                </c:pt>
                <c:pt idx="3">
                  <c:v>15.07.25 04:00</c:v>
                </c:pt>
                <c:pt idx="4">
                  <c:v>15.07.25 05:00</c:v>
                </c:pt>
                <c:pt idx="5">
                  <c:v>15.07.25 06:00</c:v>
                </c:pt>
                <c:pt idx="6">
                  <c:v>15.07.25 07:00</c:v>
                </c:pt>
                <c:pt idx="7">
                  <c:v>15.07.25 08:00</c:v>
                </c:pt>
                <c:pt idx="8">
                  <c:v>15.07.25 09:00</c:v>
                </c:pt>
                <c:pt idx="9">
                  <c:v>15.07.25 10:00</c:v>
                </c:pt>
                <c:pt idx="10">
                  <c:v>15.07.25 11:00</c:v>
                </c:pt>
                <c:pt idx="11">
                  <c:v>15.07.25 12:00</c:v>
                </c:pt>
                <c:pt idx="12">
                  <c:v>15.07.25 13:00</c:v>
                </c:pt>
                <c:pt idx="13">
                  <c:v>15.07.25 14:00</c:v>
                </c:pt>
                <c:pt idx="14">
                  <c:v>15.07.25 15:00</c:v>
                </c:pt>
                <c:pt idx="15">
                  <c:v>15.07.25 16:00</c:v>
                </c:pt>
                <c:pt idx="16">
                  <c:v>15.07.25 17:00</c:v>
                </c:pt>
                <c:pt idx="17">
                  <c:v>15.07.25 18:00</c:v>
                </c:pt>
                <c:pt idx="18">
                  <c:v>15.07.25 19:00</c:v>
                </c:pt>
                <c:pt idx="19">
                  <c:v>15.07.25 20:00</c:v>
                </c:pt>
                <c:pt idx="20">
                  <c:v>15.07.25 21:00</c:v>
                </c:pt>
                <c:pt idx="21">
                  <c:v>15.07.25 22:00</c:v>
                </c:pt>
                <c:pt idx="22">
                  <c:v>15.07.25 23:00</c:v>
                </c:pt>
                <c:pt idx="23">
                  <c:v>16.07.25 00:00</c:v>
                </c:pt>
                <c:pt idx="24">
                  <c:v>16.07.25 01:00</c:v>
                </c:pt>
                <c:pt idx="25">
                  <c:v>16.07.25 02:00</c:v>
                </c:pt>
                <c:pt idx="26">
                  <c:v>16.07.25 03:00</c:v>
                </c:pt>
                <c:pt idx="27">
                  <c:v>16.07.25 04:00</c:v>
                </c:pt>
                <c:pt idx="28">
                  <c:v>16.07.25 05:00</c:v>
                </c:pt>
                <c:pt idx="29">
                  <c:v>16.07.25 07:00</c:v>
                </c:pt>
                <c:pt idx="30">
                  <c:v>16.07.25 08:00</c:v>
                </c:pt>
                <c:pt idx="31">
                  <c:v>16.07.25 09:00</c:v>
                </c:pt>
                <c:pt idx="32">
                  <c:v>16.07.25 10:00</c:v>
                </c:pt>
                <c:pt idx="33">
                  <c:v>16.07.25 11:00</c:v>
                </c:pt>
                <c:pt idx="34">
                  <c:v>16.07.25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6.9640000000000007E-2</c:v>
                </c:pt>
                <c:pt idx="1">
                  <c:v>5.1840000000000004E-2</c:v>
                </c:pt>
                <c:pt idx="2">
                  <c:v>4.3520000000000003E-2</c:v>
                </c:pt>
                <c:pt idx="3">
                  <c:v>5.568E-2</c:v>
                </c:pt>
                <c:pt idx="4">
                  <c:v>3.4840000000000003E-2</c:v>
                </c:pt>
                <c:pt idx="5">
                  <c:v>3.2079999999999997E-2</c:v>
                </c:pt>
                <c:pt idx="6">
                  <c:v>5.2359999999999997E-2</c:v>
                </c:pt>
                <c:pt idx="7">
                  <c:v>5.0799999999999998E-2</c:v>
                </c:pt>
                <c:pt idx="8">
                  <c:v>7.6719999999999997E-2</c:v>
                </c:pt>
                <c:pt idx="9">
                  <c:v>5.9279999999999999E-2</c:v>
                </c:pt>
                <c:pt idx="10">
                  <c:v>3.7679999999999998E-2</c:v>
                </c:pt>
                <c:pt idx="11">
                  <c:v>3.0719999999999997E-2</c:v>
                </c:pt>
                <c:pt idx="12">
                  <c:v>4.2599999999999999E-2</c:v>
                </c:pt>
                <c:pt idx="13">
                  <c:v>5.1639999999999998E-2</c:v>
                </c:pt>
                <c:pt idx="14">
                  <c:v>8.0200000000000007E-2</c:v>
                </c:pt>
                <c:pt idx="15">
                  <c:v>0.21584</c:v>
                </c:pt>
                <c:pt idx="16">
                  <c:v>0.18715999999999999</c:v>
                </c:pt>
                <c:pt idx="17">
                  <c:v>8.7120000000000003E-2</c:v>
                </c:pt>
                <c:pt idx="18">
                  <c:v>8.8079999999999992E-2</c:v>
                </c:pt>
                <c:pt idx="19">
                  <c:v>7.912000000000001E-2</c:v>
                </c:pt>
                <c:pt idx="20">
                  <c:v>6.0240000000000002E-2</c:v>
                </c:pt>
                <c:pt idx="21">
                  <c:v>0.11568000000000001</c:v>
                </c:pt>
                <c:pt idx="22">
                  <c:v>0.18324000000000001</c:v>
                </c:pt>
                <c:pt idx="23">
                  <c:v>0.14144000000000001</c:v>
                </c:pt>
                <c:pt idx="24">
                  <c:v>8.9880000000000002E-2</c:v>
                </c:pt>
                <c:pt idx="25">
                  <c:v>9.3200000000000005E-2</c:v>
                </c:pt>
                <c:pt idx="26">
                  <c:v>7.2559999999999999E-2</c:v>
                </c:pt>
                <c:pt idx="27">
                  <c:v>6.2640000000000001E-2</c:v>
                </c:pt>
                <c:pt idx="28">
                  <c:v>0.06</c:v>
                </c:pt>
                <c:pt idx="29">
                  <c:v>3.4200000000000001E-2</c:v>
                </c:pt>
                <c:pt idx="30">
                  <c:v>9.3640000000000001E-2</c:v>
                </c:pt>
                <c:pt idx="31">
                  <c:v>0.15036000000000002</c:v>
                </c:pt>
                <c:pt idx="32">
                  <c:v>5.7239999999999999E-2</c:v>
                </c:pt>
                <c:pt idx="33">
                  <c:v>8.5519999999999999E-2</c:v>
                </c:pt>
                <c:pt idx="34">
                  <c:v>0.13063999999999998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15.07.25 01:00</c:v>
                </c:pt>
                <c:pt idx="1">
                  <c:v>15.07.25 02:00</c:v>
                </c:pt>
                <c:pt idx="2">
                  <c:v>15.07.25 03:00</c:v>
                </c:pt>
                <c:pt idx="3">
                  <c:v>15.07.25 04:00</c:v>
                </c:pt>
                <c:pt idx="4">
                  <c:v>15.07.25 05:00</c:v>
                </c:pt>
                <c:pt idx="5">
                  <c:v>15.07.25 06:00</c:v>
                </c:pt>
                <c:pt idx="6">
                  <c:v>15.07.25 07:00</c:v>
                </c:pt>
                <c:pt idx="7">
                  <c:v>15.07.25 08:00</c:v>
                </c:pt>
                <c:pt idx="8">
                  <c:v>15.07.25 09:00</c:v>
                </c:pt>
                <c:pt idx="9">
                  <c:v>15.07.25 10:00</c:v>
                </c:pt>
                <c:pt idx="10">
                  <c:v>15.07.25 11:00</c:v>
                </c:pt>
                <c:pt idx="11">
                  <c:v>15.07.25 12:00</c:v>
                </c:pt>
                <c:pt idx="12">
                  <c:v>15.07.25 13:00</c:v>
                </c:pt>
                <c:pt idx="13">
                  <c:v>15.07.25 14:00</c:v>
                </c:pt>
                <c:pt idx="14">
                  <c:v>15.07.25 15:00</c:v>
                </c:pt>
                <c:pt idx="15">
                  <c:v>15.07.25 16:00</c:v>
                </c:pt>
                <c:pt idx="16">
                  <c:v>15.07.25 17:00</c:v>
                </c:pt>
                <c:pt idx="17">
                  <c:v>15.07.25 18:00</c:v>
                </c:pt>
                <c:pt idx="18">
                  <c:v>15.07.25 19:00</c:v>
                </c:pt>
                <c:pt idx="19">
                  <c:v>15.07.25 20:00</c:v>
                </c:pt>
                <c:pt idx="20">
                  <c:v>15.07.25 21:00</c:v>
                </c:pt>
                <c:pt idx="21">
                  <c:v>15.07.25 22:00</c:v>
                </c:pt>
                <c:pt idx="22">
                  <c:v>15.07.25 23:00</c:v>
                </c:pt>
                <c:pt idx="23">
                  <c:v>16.07.25 00:00</c:v>
                </c:pt>
                <c:pt idx="24">
                  <c:v>16.07.25 01:00</c:v>
                </c:pt>
                <c:pt idx="25">
                  <c:v>16.07.25 02:00</c:v>
                </c:pt>
                <c:pt idx="26">
                  <c:v>16.07.25 03:00</c:v>
                </c:pt>
                <c:pt idx="27">
                  <c:v>16.07.25 04:00</c:v>
                </c:pt>
                <c:pt idx="28">
                  <c:v>16.07.25 05:00</c:v>
                </c:pt>
                <c:pt idx="29">
                  <c:v>16.07.25 07:00</c:v>
                </c:pt>
                <c:pt idx="30">
                  <c:v>16.07.25 08:00</c:v>
                </c:pt>
                <c:pt idx="31">
                  <c:v>16.07.25 09:00</c:v>
                </c:pt>
                <c:pt idx="32">
                  <c:v>16.07.25 10:00</c:v>
                </c:pt>
                <c:pt idx="33">
                  <c:v>16.07.25 11:00</c:v>
                </c:pt>
                <c:pt idx="34">
                  <c:v>16.07.25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3.3349999999999998E-2</c:v>
                </c:pt>
                <c:pt idx="1">
                  <c:v>3.1435999999999999E-2</c:v>
                </c:pt>
                <c:pt idx="2">
                  <c:v>3.6114E-2</c:v>
                </c:pt>
                <c:pt idx="3">
                  <c:v>4.0966000000000002E-2</c:v>
                </c:pt>
                <c:pt idx="4">
                  <c:v>2.4444E-2</c:v>
                </c:pt>
                <c:pt idx="5">
                  <c:v>2.1753999999999999E-2</c:v>
                </c:pt>
                <c:pt idx="6">
                  <c:v>2.4705999999999999E-2</c:v>
                </c:pt>
                <c:pt idx="7">
                  <c:v>2.6536000000000001E-2</c:v>
                </c:pt>
                <c:pt idx="8">
                  <c:v>3.4183999999999999E-2</c:v>
                </c:pt>
                <c:pt idx="9">
                  <c:v>3.1699999999999999E-2</c:v>
                </c:pt>
                <c:pt idx="10">
                  <c:v>2.8386000000000002E-2</c:v>
                </c:pt>
                <c:pt idx="11">
                  <c:v>2.8525999999999999E-2</c:v>
                </c:pt>
                <c:pt idx="12">
                  <c:v>2.7795999999999998E-2</c:v>
                </c:pt>
                <c:pt idx="13">
                  <c:v>2.8525999999999999E-2</c:v>
                </c:pt>
                <c:pt idx="14">
                  <c:v>3.058E-2</c:v>
                </c:pt>
                <c:pt idx="15">
                  <c:v>4.7896000000000001E-2</c:v>
                </c:pt>
                <c:pt idx="16">
                  <c:v>6.1529999999999994E-2</c:v>
                </c:pt>
                <c:pt idx="17">
                  <c:v>3.8094000000000003E-2</c:v>
                </c:pt>
                <c:pt idx="18">
                  <c:v>3.5456000000000001E-2</c:v>
                </c:pt>
                <c:pt idx="19">
                  <c:v>3.141E-2</c:v>
                </c:pt>
                <c:pt idx="20">
                  <c:v>3.0376E-2</c:v>
                </c:pt>
                <c:pt idx="21">
                  <c:v>4.3256000000000003E-2</c:v>
                </c:pt>
                <c:pt idx="22">
                  <c:v>7.3939999999999992E-2</c:v>
                </c:pt>
                <c:pt idx="23">
                  <c:v>5.5576E-2</c:v>
                </c:pt>
                <c:pt idx="24">
                  <c:v>4.1716000000000003E-2</c:v>
                </c:pt>
                <c:pt idx="25">
                  <c:v>4.122E-2</c:v>
                </c:pt>
                <c:pt idx="26">
                  <c:v>3.2649999999999998E-2</c:v>
                </c:pt>
                <c:pt idx="27">
                  <c:v>3.2119999999999996E-2</c:v>
                </c:pt>
                <c:pt idx="28">
                  <c:v>3.1419999999999997E-2</c:v>
                </c:pt>
                <c:pt idx="29">
                  <c:v>4.2939999999999999E-2</c:v>
                </c:pt>
                <c:pt idx="30">
                  <c:v>5.3529999999999994E-2</c:v>
                </c:pt>
                <c:pt idx="31">
                  <c:v>4.4496000000000001E-2</c:v>
                </c:pt>
                <c:pt idx="32">
                  <c:v>2.5069999999999999E-2</c:v>
                </c:pt>
                <c:pt idx="33">
                  <c:v>3.3006000000000001E-2</c:v>
                </c:pt>
                <c:pt idx="34">
                  <c:v>4.7133999999999995E-2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15.07.25 01:00</c:v>
                </c:pt>
                <c:pt idx="1">
                  <c:v>15.07.25 02:00</c:v>
                </c:pt>
                <c:pt idx="2">
                  <c:v>15.07.25 03:00</c:v>
                </c:pt>
                <c:pt idx="3">
                  <c:v>15.07.25 04:00</c:v>
                </c:pt>
                <c:pt idx="4">
                  <c:v>15.07.25 05:00</c:v>
                </c:pt>
                <c:pt idx="5">
                  <c:v>15.07.25 06:00</c:v>
                </c:pt>
                <c:pt idx="6">
                  <c:v>15.07.25 07:00</c:v>
                </c:pt>
                <c:pt idx="7">
                  <c:v>15.07.25 08:00</c:v>
                </c:pt>
                <c:pt idx="8">
                  <c:v>15.07.25 09:00</c:v>
                </c:pt>
                <c:pt idx="9">
                  <c:v>15.07.25 10:00</c:v>
                </c:pt>
                <c:pt idx="10">
                  <c:v>15.07.25 11:00</c:v>
                </c:pt>
                <c:pt idx="11">
                  <c:v>15.07.25 12:00</c:v>
                </c:pt>
                <c:pt idx="12">
                  <c:v>15.07.25 13:00</c:v>
                </c:pt>
                <c:pt idx="13">
                  <c:v>15.07.25 14:00</c:v>
                </c:pt>
                <c:pt idx="14">
                  <c:v>15.07.25 15:00</c:v>
                </c:pt>
                <c:pt idx="15">
                  <c:v>15.07.25 16:00</c:v>
                </c:pt>
                <c:pt idx="16">
                  <c:v>15.07.25 17:00</c:v>
                </c:pt>
                <c:pt idx="17">
                  <c:v>15.07.25 18:00</c:v>
                </c:pt>
                <c:pt idx="18">
                  <c:v>15.07.25 19:00</c:v>
                </c:pt>
                <c:pt idx="19">
                  <c:v>15.07.25 20:00</c:v>
                </c:pt>
                <c:pt idx="20">
                  <c:v>15.07.25 21:00</c:v>
                </c:pt>
                <c:pt idx="21">
                  <c:v>15.07.25 22:00</c:v>
                </c:pt>
                <c:pt idx="22">
                  <c:v>15.07.25 23:00</c:v>
                </c:pt>
                <c:pt idx="23">
                  <c:v>16.07.25 00:00</c:v>
                </c:pt>
                <c:pt idx="24">
                  <c:v>16.07.25 01:00</c:v>
                </c:pt>
                <c:pt idx="25">
                  <c:v>16.07.25 02:00</c:v>
                </c:pt>
                <c:pt idx="26">
                  <c:v>16.07.25 03:00</c:v>
                </c:pt>
                <c:pt idx="27">
                  <c:v>16.07.25 04:00</c:v>
                </c:pt>
                <c:pt idx="28">
                  <c:v>16.07.25 05:00</c:v>
                </c:pt>
                <c:pt idx="29">
                  <c:v>16.07.25 07:00</c:v>
                </c:pt>
                <c:pt idx="30">
                  <c:v>16.07.25 08:00</c:v>
                </c:pt>
                <c:pt idx="31">
                  <c:v>16.07.25 09:00</c:v>
                </c:pt>
                <c:pt idx="32">
                  <c:v>16.07.25 10:00</c:v>
                </c:pt>
                <c:pt idx="33">
                  <c:v>16.07.25 11:00</c:v>
                </c:pt>
                <c:pt idx="34">
                  <c:v>16.07.25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2.2079999999999999E-2</c:v>
                </c:pt>
                <c:pt idx="1">
                  <c:v>2.2079999999999999E-2</c:v>
                </c:pt>
                <c:pt idx="2">
                  <c:v>2.2179999999999998E-2</c:v>
                </c:pt>
                <c:pt idx="3">
                  <c:v>2.2239999999999999E-2</c:v>
                </c:pt>
                <c:pt idx="4">
                  <c:v>2.2260000000000002E-2</c:v>
                </c:pt>
                <c:pt idx="5">
                  <c:v>2.222E-2</c:v>
                </c:pt>
                <c:pt idx="6">
                  <c:v>2.2179999999999998E-2</c:v>
                </c:pt>
                <c:pt idx="7">
                  <c:v>2.2040000000000001E-2</c:v>
                </c:pt>
                <c:pt idx="8">
                  <c:v>2.2179999999999998E-2</c:v>
                </c:pt>
                <c:pt idx="9">
                  <c:v>2.2200000000000001E-2</c:v>
                </c:pt>
                <c:pt idx="10">
                  <c:v>2.2040000000000001E-2</c:v>
                </c:pt>
                <c:pt idx="11">
                  <c:v>2.2159999999999999E-2</c:v>
                </c:pt>
                <c:pt idx="12">
                  <c:v>2.2200000000000001E-2</c:v>
                </c:pt>
                <c:pt idx="13">
                  <c:v>2.2179999999999998E-2</c:v>
                </c:pt>
                <c:pt idx="14">
                  <c:v>2.2260000000000002E-2</c:v>
                </c:pt>
                <c:pt idx="15">
                  <c:v>2.2179999999999998E-2</c:v>
                </c:pt>
                <c:pt idx="16">
                  <c:v>2.2179999999999998E-2</c:v>
                </c:pt>
                <c:pt idx="17">
                  <c:v>2.2040000000000001E-2</c:v>
                </c:pt>
                <c:pt idx="18">
                  <c:v>2.2019999999999998E-2</c:v>
                </c:pt>
                <c:pt idx="19">
                  <c:v>2.2100000000000002E-2</c:v>
                </c:pt>
                <c:pt idx="20">
                  <c:v>2.2100000000000002E-2</c:v>
                </c:pt>
                <c:pt idx="21">
                  <c:v>2.188E-2</c:v>
                </c:pt>
                <c:pt idx="22">
                  <c:v>2.222E-2</c:v>
                </c:pt>
                <c:pt idx="23">
                  <c:v>2.222E-2</c:v>
                </c:pt>
                <c:pt idx="24">
                  <c:v>2.206E-2</c:v>
                </c:pt>
                <c:pt idx="25">
                  <c:v>2.2200000000000001E-2</c:v>
                </c:pt>
                <c:pt idx="26">
                  <c:v>2.2120000000000001E-2</c:v>
                </c:pt>
                <c:pt idx="27">
                  <c:v>2.2120000000000001E-2</c:v>
                </c:pt>
                <c:pt idx="28">
                  <c:v>2.2179999999999998E-2</c:v>
                </c:pt>
                <c:pt idx="29">
                  <c:v>2.2719999999999997E-2</c:v>
                </c:pt>
                <c:pt idx="30">
                  <c:v>2.2539999999999998E-2</c:v>
                </c:pt>
                <c:pt idx="31">
                  <c:v>2.23E-2</c:v>
                </c:pt>
                <c:pt idx="32">
                  <c:v>2.2179999999999998E-2</c:v>
                </c:pt>
                <c:pt idx="33">
                  <c:v>2.2200000000000001E-2</c:v>
                </c:pt>
                <c:pt idx="34">
                  <c:v>2.2380000000000001E-2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2318848"/>
        <c:axId val="82320384"/>
      </c:lineChart>
      <c:catAx>
        <c:axId val="82318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23203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23203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231884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792007927828279E-2"/>
          <c:y val="1.6682665824179384E-2"/>
          <c:w val="0.45172051389783635"/>
          <c:h val="0.944974400144613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0.63800000000000001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0.39400000000000002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0.35599999999999998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0.19400000000000001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825088"/>
        <c:axId val="72826880"/>
      </c:barChart>
      <c:catAx>
        <c:axId val="7282508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2826880"/>
        <c:crosses val="autoZero"/>
        <c:auto val="1"/>
        <c:lblAlgn val="ctr"/>
        <c:lblOffset val="100"/>
        <c:noMultiLvlLbl val="0"/>
      </c:catAx>
      <c:valAx>
        <c:axId val="728268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2825088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4966605113262623"/>
          <c:y val="2.09714768521383E-2"/>
          <c:w val="0.44892173428687882"/>
          <c:h val="0.96543870913033469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E344E68-674B-4AA6-9317-AA2DC552D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2025-07-16T09:44:00Z</dcterms:created>
  <dcterms:modified xsi:type="dcterms:W3CDTF">2025-07-16T09:54:00Z</dcterms:modified>
</cp:coreProperties>
</file>