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BD3F8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37461E">
        <w:t>15</w:t>
      </w:r>
      <w:r w:rsidR="007C72DC">
        <w:t xml:space="preserve"> </w:t>
      </w:r>
      <w:r w:rsidR="00EE4A02">
        <w:t>января</w:t>
      </w:r>
      <w:r w:rsidRPr="007F2D05">
        <w:t xml:space="preserve"> и в первой половине дня </w:t>
      </w:r>
      <w:r w:rsidR="0037461E">
        <w:t>16</w:t>
      </w:r>
      <w:r w:rsidR="0091425E">
        <w:t xml:space="preserve"> </w:t>
      </w:r>
      <w:r w:rsidR="00EE4A02">
        <w:t>января</w:t>
      </w:r>
      <w:r w:rsidRPr="007F2D05">
        <w:t xml:space="preserve"> </w:t>
      </w:r>
      <w:r w:rsidR="00FB1BC0" w:rsidRPr="00FB1BC0">
        <w:t xml:space="preserve">максимальные концентрации в воздухе </w:t>
      </w:r>
      <w:r w:rsidR="00B54160" w:rsidRPr="00FB1BC0">
        <w:t xml:space="preserve">азота </w:t>
      </w:r>
      <w:r w:rsidR="00B54160">
        <w:t xml:space="preserve">оксидов, </w:t>
      </w:r>
      <w:r w:rsidR="004F2615">
        <w:t>углерода оксида,</w:t>
      </w:r>
      <w:r w:rsidR="00FB1BC0" w:rsidRPr="00FB1BC0">
        <w:t xml:space="preserve"> серы диоксида и бензола </w:t>
      </w:r>
      <w:r w:rsidR="00F345C0">
        <w:t xml:space="preserve">не превышали </w:t>
      </w:r>
      <w:r w:rsidR="00B54160">
        <w:t>0,4</w:t>
      </w:r>
      <w:r w:rsidR="00F345C0">
        <w:t xml:space="preserve"> ПДК.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B54160">
        <w:rPr>
          <w:b/>
          <w:i/>
        </w:rPr>
        <w:t>15</w:t>
      </w:r>
      <w:r w:rsidR="00D04F7B">
        <w:rPr>
          <w:b/>
          <w:i/>
        </w:rPr>
        <w:t xml:space="preserve"> – </w:t>
      </w:r>
      <w:r w:rsidR="00B54160">
        <w:rPr>
          <w:b/>
          <w:i/>
        </w:rPr>
        <w:t>16</w:t>
      </w:r>
      <w:r w:rsidR="0093018B">
        <w:rPr>
          <w:b/>
          <w:i/>
        </w:rPr>
        <w:t xml:space="preserve"> </w:t>
      </w:r>
      <w:r w:rsidR="00804827">
        <w:rPr>
          <w:b/>
          <w:i/>
        </w:rPr>
        <w:t>января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163A07" w:rsidRDefault="0037461E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1BDC95D4" wp14:editId="786CA421">
            <wp:extent cx="5943600" cy="26955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073EBF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434242">
        <w:t>ые</w:t>
      </w:r>
      <w:r w:rsidRPr="005A280D">
        <w:t xml:space="preserve"> концентраци</w:t>
      </w:r>
      <w:r w:rsidR="00434242">
        <w:t>и</w:t>
      </w:r>
      <w:r w:rsidR="00377A19">
        <w:t xml:space="preserve"> </w:t>
      </w:r>
      <w:r w:rsidR="00D82360">
        <w:t>твердых частиц</w:t>
      </w:r>
      <w:r w:rsidR="00887EC2">
        <w:t>,</w:t>
      </w:r>
      <w:r w:rsidR="00BB4F39">
        <w:t xml:space="preserve"> </w:t>
      </w:r>
      <w:r w:rsidR="00BB4F39" w:rsidRPr="00BB4F39">
        <w:t xml:space="preserve">фракции размером </w:t>
      </w:r>
      <w:r w:rsidR="00C04827">
        <w:t xml:space="preserve">до </w:t>
      </w:r>
      <w:r w:rsidR="00BB4F39" w:rsidRPr="00BB4F39">
        <w:t xml:space="preserve">10 микрон </w:t>
      </w:r>
      <w:r w:rsidR="00073EBF">
        <w:t>в</w:t>
      </w:r>
      <w:r w:rsidR="00073EBF" w:rsidRPr="006459E9">
        <w:t xml:space="preserve"> </w:t>
      </w:r>
      <w:r w:rsidR="0060012A">
        <w:t xml:space="preserve">большинстве </w:t>
      </w:r>
      <w:r w:rsidR="00073EBF">
        <w:t>город</w:t>
      </w:r>
      <w:r w:rsidR="0060012A">
        <w:t>ов</w:t>
      </w:r>
      <w:r w:rsidR="00073EBF">
        <w:t xml:space="preserve"> республики </w:t>
      </w:r>
      <w:r w:rsidR="00184058">
        <w:t xml:space="preserve">находились в пределах </w:t>
      </w:r>
      <w:r w:rsidR="0060012A">
        <w:t>0,2 – 0,8</w:t>
      </w:r>
      <w:r w:rsidR="003C307D">
        <w:t xml:space="preserve"> ПДК. </w:t>
      </w:r>
      <w:r w:rsidR="0060012A">
        <w:t xml:space="preserve">В Жлобине среднесуточная концентрация ТЧ-10 превышала норматив качества в 1,15 раза. </w:t>
      </w:r>
      <w:r w:rsidR="00073EBF">
        <w:t xml:space="preserve"> 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B54160">
        <w:t>ая</w:t>
      </w:r>
      <w:r>
        <w:t xml:space="preserve"> концентраци</w:t>
      </w:r>
      <w:r w:rsidR="00CC4960">
        <w:t>я</w:t>
      </w:r>
      <w:r>
        <w:t xml:space="preserve"> твердых частиц, фракции размером до 2,5 микрон</w:t>
      </w:r>
      <w:r w:rsidR="00933221">
        <w:t xml:space="preserve"> </w:t>
      </w:r>
      <w:r w:rsidR="0081431E">
        <w:t>в</w:t>
      </w:r>
      <w:r w:rsidR="006459E9" w:rsidRPr="006459E9">
        <w:t xml:space="preserve"> </w:t>
      </w:r>
      <w:r w:rsidR="00767F1B" w:rsidRPr="00535BDC">
        <w:t>Минске (район ул. Героев 120 Дивизии)</w:t>
      </w:r>
      <w:r w:rsidR="00767F1B" w:rsidRPr="005459C2">
        <w:t xml:space="preserve"> </w:t>
      </w:r>
      <w:r w:rsidR="003D4A90">
        <w:t>составлял</w:t>
      </w:r>
      <w:r w:rsidR="00B54160">
        <w:t>а</w:t>
      </w:r>
      <w:r w:rsidR="003D4A90">
        <w:t xml:space="preserve"> </w:t>
      </w:r>
      <w:r w:rsidR="00B54160">
        <w:t>0,7</w:t>
      </w:r>
      <w:r w:rsidR="003D4A90">
        <w:t xml:space="preserve"> ПДК</w:t>
      </w:r>
      <w:r w:rsidR="00535BDC">
        <w:t>.</w:t>
      </w:r>
      <w:r w:rsidR="00B54160">
        <w:t xml:space="preserve"> В Жлобине (район </w:t>
      </w:r>
      <w:r w:rsidR="00B54160">
        <w:br/>
        <w:t>ул. Пригородная) среднесуточная концентрация ТЧ-2,5 превышала ПДК в 1,7 раза.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B54160">
        <w:rPr>
          <w:b/>
          <w:i/>
        </w:rPr>
        <w:t>15</w:t>
      </w:r>
      <w:r w:rsidR="005F55C8">
        <w:rPr>
          <w:b/>
          <w:i/>
        </w:rPr>
        <w:t xml:space="preserve"> </w:t>
      </w:r>
      <w:r w:rsidR="00804827">
        <w:rPr>
          <w:b/>
          <w:i/>
        </w:rPr>
        <w:t>января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657850" cy="37909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305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65F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827"/>
    <w:rsid w:val="00C04EDB"/>
    <w:rsid w:val="00C052A3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D288BFC-4F52-4D31-8C4B-10E41600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398011404926175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15.01.20 01:00</c:v>
                </c:pt>
                <c:pt idx="1">
                  <c:v>15.01.20 02:00</c:v>
                </c:pt>
                <c:pt idx="2">
                  <c:v>15.01.20 03:00</c:v>
                </c:pt>
                <c:pt idx="3">
                  <c:v>15.01.20 04:00</c:v>
                </c:pt>
                <c:pt idx="4">
                  <c:v>15.01.20 05:00</c:v>
                </c:pt>
                <c:pt idx="5">
                  <c:v>15.01.20 06:00</c:v>
                </c:pt>
                <c:pt idx="6">
                  <c:v>15.01.20 07:00</c:v>
                </c:pt>
                <c:pt idx="7">
                  <c:v>15.01.20 08:00</c:v>
                </c:pt>
                <c:pt idx="8">
                  <c:v>15.01.20 09:00</c:v>
                </c:pt>
                <c:pt idx="9">
                  <c:v>15.01.20 10:00</c:v>
                </c:pt>
                <c:pt idx="10">
                  <c:v>15.01.20 11:00</c:v>
                </c:pt>
                <c:pt idx="11">
                  <c:v>15.01.20 12:00</c:v>
                </c:pt>
                <c:pt idx="12">
                  <c:v>15.01.20 13:00</c:v>
                </c:pt>
                <c:pt idx="13">
                  <c:v>15.01.20 14:00</c:v>
                </c:pt>
                <c:pt idx="14">
                  <c:v>15.01.20 15:00</c:v>
                </c:pt>
                <c:pt idx="15">
                  <c:v>15.01.20 16:00</c:v>
                </c:pt>
                <c:pt idx="16">
                  <c:v>15.01.20 17:00</c:v>
                </c:pt>
                <c:pt idx="17">
                  <c:v>15.01.20 18:00</c:v>
                </c:pt>
                <c:pt idx="18">
                  <c:v>15.01.20 19:00</c:v>
                </c:pt>
                <c:pt idx="19">
                  <c:v>15.01.20 20:00</c:v>
                </c:pt>
                <c:pt idx="20">
                  <c:v>15.01.20 21:00</c:v>
                </c:pt>
                <c:pt idx="21">
                  <c:v>15.01.20 22:00</c:v>
                </c:pt>
                <c:pt idx="22">
                  <c:v>15.01.20 23:00</c:v>
                </c:pt>
                <c:pt idx="23">
                  <c:v>16.01.20 00:00</c:v>
                </c:pt>
                <c:pt idx="24">
                  <c:v>16.01.20 01:00</c:v>
                </c:pt>
                <c:pt idx="25">
                  <c:v>16.01.20 02:00</c:v>
                </c:pt>
                <c:pt idx="26">
                  <c:v>16.01.20 03:00</c:v>
                </c:pt>
                <c:pt idx="27">
                  <c:v>16.01.20 04:00</c:v>
                </c:pt>
                <c:pt idx="28">
                  <c:v>16.01.20 05:00</c:v>
                </c:pt>
                <c:pt idx="29">
                  <c:v>16.01.20 07:00</c:v>
                </c:pt>
                <c:pt idx="30">
                  <c:v>16.01.20 08:00</c:v>
                </c:pt>
                <c:pt idx="31">
                  <c:v>16.01.20 09:00</c:v>
                </c:pt>
                <c:pt idx="32">
                  <c:v>16.01.20 10:00</c:v>
                </c:pt>
                <c:pt idx="33">
                  <c:v>16.01.20 11:00</c:v>
                </c:pt>
                <c:pt idx="34">
                  <c:v>16.01.20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8.4760000000000002E-2</c:v>
                </c:pt>
                <c:pt idx="1">
                  <c:v>9.5599999999999991E-2</c:v>
                </c:pt>
                <c:pt idx="2">
                  <c:v>7.5680000000000011E-2</c:v>
                </c:pt>
                <c:pt idx="3">
                  <c:v>5.6960000000000004E-2</c:v>
                </c:pt>
                <c:pt idx="4">
                  <c:v>7.1040000000000006E-2</c:v>
                </c:pt>
                <c:pt idx="5">
                  <c:v>9.0760000000000007E-2</c:v>
                </c:pt>
                <c:pt idx="6">
                  <c:v>0.13752</c:v>
                </c:pt>
                <c:pt idx="7">
                  <c:v>0.22703999999999999</c:v>
                </c:pt>
                <c:pt idx="8">
                  <c:v>0.28439999999999999</c:v>
                </c:pt>
                <c:pt idx="9">
                  <c:v>0.28367999999999999</c:v>
                </c:pt>
                <c:pt idx="10">
                  <c:v>0.25540000000000002</c:v>
                </c:pt>
                <c:pt idx="11">
                  <c:v>0.2034</c:v>
                </c:pt>
                <c:pt idx="12">
                  <c:v>0.20616000000000001</c:v>
                </c:pt>
                <c:pt idx="13">
                  <c:v>0.22208</c:v>
                </c:pt>
                <c:pt idx="14">
                  <c:v>0.27151999999999998</c:v>
                </c:pt>
                <c:pt idx="15">
                  <c:v>0.29780000000000001</c:v>
                </c:pt>
                <c:pt idx="16">
                  <c:v>0.27244000000000002</c:v>
                </c:pt>
                <c:pt idx="17">
                  <c:v>0.32451999999999998</c:v>
                </c:pt>
                <c:pt idx="18">
                  <c:v>0.38088</c:v>
                </c:pt>
                <c:pt idx="19">
                  <c:v>0.34244000000000002</c:v>
                </c:pt>
                <c:pt idx="20">
                  <c:v>0.25359999999999999</c:v>
                </c:pt>
                <c:pt idx="21">
                  <c:v>0.17799999999999999</c:v>
                </c:pt>
                <c:pt idx="22">
                  <c:v>0.14380000000000001</c:v>
                </c:pt>
                <c:pt idx="23">
                  <c:v>0.12676000000000001</c:v>
                </c:pt>
                <c:pt idx="24">
                  <c:v>8.1480000000000011E-2</c:v>
                </c:pt>
                <c:pt idx="25">
                  <c:v>5.6320000000000002E-2</c:v>
                </c:pt>
                <c:pt idx="26">
                  <c:v>7.1800000000000003E-2</c:v>
                </c:pt>
                <c:pt idx="27">
                  <c:v>0.14176</c:v>
                </c:pt>
                <c:pt idx="28">
                  <c:v>0.11756</c:v>
                </c:pt>
                <c:pt idx="29">
                  <c:v>0.17680000000000001</c:v>
                </c:pt>
                <c:pt idx="30">
                  <c:v>0.29519999999999996</c:v>
                </c:pt>
                <c:pt idx="31">
                  <c:v>0.31604000000000004</c:v>
                </c:pt>
                <c:pt idx="32">
                  <c:v>0.36112</c:v>
                </c:pt>
                <c:pt idx="33">
                  <c:v>0.35536000000000001</c:v>
                </c:pt>
                <c:pt idx="34">
                  <c:v>0.34527999999999998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15.01.20 01:00</c:v>
                </c:pt>
                <c:pt idx="1">
                  <c:v>15.01.20 02:00</c:v>
                </c:pt>
                <c:pt idx="2">
                  <c:v>15.01.20 03:00</c:v>
                </c:pt>
                <c:pt idx="3">
                  <c:v>15.01.20 04:00</c:v>
                </c:pt>
                <c:pt idx="4">
                  <c:v>15.01.20 05:00</c:v>
                </c:pt>
                <c:pt idx="5">
                  <c:v>15.01.20 06:00</c:v>
                </c:pt>
                <c:pt idx="6">
                  <c:v>15.01.20 07:00</c:v>
                </c:pt>
                <c:pt idx="7">
                  <c:v>15.01.20 08:00</c:v>
                </c:pt>
                <c:pt idx="8">
                  <c:v>15.01.20 09:00</c:v>
                </c:pt>
                <c:pt idx="9">
                  <c:v>15.01.20 10:00</c:v>
                </c:pt>
                <c:pt idx="10">
                  <c:v>15.01.20 11:00</c:v>
                </c:pt>
                <c:pt idx="11">
                  <c:v>15.01.20 12:00</c:v>
                </c:pt>
                <c:pt idx="12">
                  <c:v>15.01.20 13:00</c:v>
                </c:pt>
                <c:pt idx="13">
                  <c:v>15.01.20 14:00</c:v>
                </c:pt>
                <c:pt idx="14">
                  <c:v>15.01.20 15:00</c:v>
                </c:pt>
                <c:pt idx="15">
                  <c:v>15.01.20 16:00</c:v>
                </c:pt>
                <c:pt idx="16">
                  <c:v>15.01.20 17:00</c:v>
                </c:pt>
                <c:pt idx="17">
                  <c:v>15.01.20 18:00</c:v>
                </c:pt>
                <c:pt idx="18">
                  <c:v>15.01.20 19:00</c:v>
                </c:pt>
                <c:pt idx="19">
                  <c:v>15.01.20 20:00</c:v>
                </c:pt>
                <c:pt idx="20">
                  <c:v>15.01.20 21:00</c:v>
                </c:pt>
                <c:pt idx="21">
                  <c:v>15.01.20 22:00</c:v>
                </c:pt>
                <c:pt idx="22">
                  <c:v>15.01.20 23:00</c:v>
                </c:pt>
                <c:pt idx="23">
                  <c:v>16.01.20 00:00</c:v>
                </c:pt>
                <c:pt idx="24">
                  <c:v>16.01.20 01:00</c:v>
                </c:pt>
                <c:pt idx="25">
                  <c:v>16.01.20 02:00</c:v>
                </c:pt>
                <c:pt idx="26">
                  <c:v>16.01.20 03:00</c:v>
                </c:pt>
                <c:pt idx="27">
                  <c:v>16.01.20 04:00</c:v>
                </c:pt>
                <c:pt idx="28">
                  <c:v>16.01.20 05:00</c:v>
                </c:pt>
                <c:pt idx="29">
                  <c:v>16.01.20 07:00</c:v>
                </c:pt>
                <c:pt idx="30">
                  <c:v>16.01.20 08:00</c:v>
                </c:pt>
                <c:pt idx="31">
                  <c:v>16.01.20 09:00</c:v>
                </c:pt>
                <c:pt idx="32">
                  <c:v>16.01.20 10:00</c:v>
                </c:pt>
                <c:pt idx="33">
                  <c:v>16.01.20 11:00</c:v>
                </c:pt>
                <c:pt idx="34">
                  <c:v>16.01.20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4.7183999999999997E-2</c:v>
                </c:pt>
                <c:pt idx="1">
                  <c:v>4.6216E-2</c:v>
                </c:pt>
                <c:pt idx="2">
                  <c:v>4.6366000000000004E-2</c:v>
                </c:pt>
                <c:pt idx="3">
                  <c:v>4.8039999999999999E-2</c:v>
                </c:pt>
                <c:pt idx="4">
                  <c:v>4.7694E-2</c:v>
                </c:pt>
                <c:pt idx="5">
                  <c:v>5.0263999999999996E-2</c:v>
                </c:pt>
                <c:pt idx="6">
                  <c:v>5.1164000000000001E-2</c:v>
                </c:pt>
                <c:pt idx="7">
                  <c:v>7.0555999999999994E-2</c:v>
                </c:pt>
                <c:pt idx="8">
                  <c:v>8.0273999999999998E-2</c:v>
                </c:pt>
                <c:pt idx="9">
                  <c:v>8.8079999999999992E-2</c:v>
                </c:pt>
                <c:pt idx="10">
                  <c:v>8.2724000000000006E-2</c:v>
                </c:pt>
                <c:pt idx="11">
                  <c:v>7.2550000000000003E-2</c:v>
                </c:pt>
                <c:pt idx="12">
                  <c:v>8.5353999999999999E-2</c:v>
                </c:pt>
                <c:pt idx="13">
                  <c:v>7.3505999999999988E-2</c:v>
                </c:pt>
                <c:pt idx="14">
                  <c:v>7.9390000000000002E-2</c:v>
                </c:pt>
                <c:pt idx="15">
                  <c:v>7.0446000000000009E-2</c:v>
                </c:pt>
                <c:pt idx="16">
                  <c:v>6.5713999999999995E-2</c:v>
                </c:pt>
                <c:pt idx="17">
                  <c:v>7.5413999999999995E-2</c:v>
                </c:pt>
                <c:pt idx="18">
                  <c:v>7.9205999999999999E-2</c:v>
                </c:pt>
                <c:pt idx="19">
                  <c:v>6.7166000000000003E-2</c:v>
                </c:pt>
                <c:pt idx="20">
                  <c:v>5.8689999999999999E-2</c:v>
                </c:pt>
                <c:pt idx="21">
                  <c:v>5.2410000000000005E-2</c:v>
                </c:pt>
                <c:pt idx="22">
                  <c:v>5.1589999999999997E-2</c:v>
                </c:pt>
                <c:pt idx="23">
                  <c:v>4.7560000000000005E-2</c:v>
                </c:pt>
                <c:pt idx="24">
                  <c:v>4.5795999999999996E-2</c:v>
                </c:pt>
                <c:pt idx="25">
                  <c:v>4.3104000000000003E-2</c:v>
                </c:pt>
                <c:pt idx="26">
                  <c:v>4.2960000000000005E-2</c:v>
                </c:pt>
                <c:pt idx="27">
                  <c:v>4.7366000000000005E-2</c:v>
                </c:pt>
                <c:pt idx="28">
                  <c:v>4.8346E-2</c:v>
                </c:pt>
                <c:pt idx="29">
                  <c:v>5.8324000000000001E-2</c:v>
                </c:pt>
                <c:pt idx="30">
                  <c:v>8.4294000000000008E-2</c:v>
                </c:pt>
                <c:pt idx="31">
                  <c:v>9.7446000000000005E-2</c:v>
                </c:pt>
                <c:pt idx="32">
                  <c:v>9.3629999999999991E-2</c:v>
                </c:pt>
                <c:pt idx="33">
                  <c:v>8.8709999999999997E-2</c:v>
                </c:pt>
                <c:pt idx="34">
                  <c:v>9.0994000000000005E-2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15.01.20 01:00</c:v>
                </c:pt>
                <c:pt idx="1">
                  <c:v>15.01.20 02:00</c:v>
                </c:pt>
                <c:pt idx="2">
                  <c:v>15.01.20 03:00</c:v>
                </c:pt>
                <c:pt idx="3">
                  <c:v>15.01.20 04:00</c:v>
                </c:pt>
                <c:pt idx="4">
                  <c:v>15.01.20 05:00</c:v>
                </c:pt>
                <c:pt idx="5">
                  <c:v>15.01.20 06:00</c:v>
                </c:pt>
                <c:pt idx="6">
                  <c:v>15.01.20 07:00</c:v>
                </c:pt>
                <c:pt idx="7">
                  <c:v>15.01.20 08:00</c:v>
                </c:pt>
                <c:pt idx="8">
                  <c:v>15.01.20 09:00</c:v>
                </c:pt>
                <c:pt idx="9">
                  <c:v>15.01.20 10:00</c:v>
                </c:pt>
                <c:pt idx="10">
                  <c:v>15.01.20 11:00</c:v>
                </c:pt>
                <c:pt idx="11">
                  <c:v>15.01.20 12:00</c:v>
                </c:pt>
                <c:pt idx="12">
                  <c:v>15.01.20 13:00</c:v>
                </c:pt>
                <c:pt idx="13">
                  <c:v>15.01.20 14:00</c:v>
                </c:pt>
                <c:pt idx="14">
                  <c:v>15.01.20 15:00</c:v>
                </c:pt>
                <c:pt idx="15">
                  <c:v>15.01.20 16:00</c:v>
                </c:pt>
                <c:pt idx="16">
                  <c:v>15.01.20 17:00</c:v>
                </c:pt>
                <c:pt idx="17">
                  <c:v>15.01.20 18:00</c:v>
                </c:pt>
                <c:pt idx="18">
                  <c:v>15.01.20 19:00</c:v>
                </c:pt>
                <c:pt idx="19">
                  <c:v>15.01.20 20:00</c:v>
                </c:pt>
                <c:pt idx="20">
                  <c:v>15.01.20 21:00</c:v>
                </c:pt>
                <c:pt idx="21">
                  <c:v>15.01.20 22:00</c:v>
                </c:pt>
                <c:pt idx="22">
                  <c:v>15.01.20 23:00</c:v>
                </c:pt>
                <c:pt idx="23">
                  <c:v>16.01.20 00:00</c:v>
                </c:pt>
                <c:pt idx="24">
                  <c:v>16.01.20 01:00</c:v>
                </c:pt>
                <c:pt idx="25">
                  <c:v>16.01.20 02:00</c:v>
                </c:pt>
                <c:pt idx="26">
                  <c:v>16.01.20 03:00</c:v>
                </c:pt>
                <c:pt idx="27">
                  <c:v>16.01.20 04:00</c:v>
                </c:pt>
                <c:pt idx="28">
                  <c:v>16.01.20 05:00</c:v>
                </c:pt>
                <c:pt idx="29">
                  <c:v>16.01.20 07:00</c:v>
                </c:pt>
                <c:pt idx="30">
                  <c:v>16.01.20 08:00</c:v>
                </c:pt>
                <c:pt idx="31">
                  <c:v>16.01.20 09:00</c:v>
                </c:pt>
                <c:pt idx="32">
                  <c:v>16.01.20 10:00</c:v>
                </c:pt>
                <c:pt idx="33">
                  <c:v>16.01.20 11:00</c:v>
                </c:pt>
                <c:pt idx="34">
                  <c:v>16.01.20 12:00</c:v>
                </c:pt>
              </c:strCache>
            </c:strRef>
          </c:cat>
          <c:val>
            <c:numRef>
              <c:f>Лист1!$J$2:$J$37</c:f>
              <c:numCache>
                <c:formatCode>General</c:formatCode>
                <c:ptCount val="35"/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15.01.20 01:00</c:v>
                </c:pt>
                <c:pt idx="1">
                  <c:v>15.01.20 02:00</c:v>
                </c:pt>
                <c:pt idx="2">
                  <c:v>15.01.20 03:00</c:v>
                </c:pt>
                <c:pt idx="3">
                  <c:v>15.01.20 04:00</c:v>
                </c:pt>
                <c:pt idx="4">
                  <c:v>15.01.20 05:00</c:v>
                </c:pt>
                <c:pt idx="5">
                  <c:v>15.01.20 06:00</c:v>
                </c:pt>
                <c:pt idx="6">
                  <c:v>15.01.20 07:00</c:v>
                </c:pt>
                <c:pt idx="7">
                  <c:v>15.01.20 08:00</c:v>
                </c:pt>
                <c:pt idx="8">
                  <c:v>15.01.20 09:00</c:v>
                </c:pt>
                <c:pt idx="9">
                  <c:v>15.01.20 10:00</c:v>
                </c:pt>
                <c:pt idx="10">
                  <c:v>15.01.20 11:00</c:v>
                </c:pt>
                <c:pt idx="11">
                  <c:v>15.01.20 12:00</c:v>
                </c:pt>
                <c:pt idx="12">
                  <c:v>15.01.20 13:00</c:v>
                </c:pt>
                <c:pt idx="13">
                  <c:v>15.01.20 14:00</c:v>
                </c:pt>
                <c:pt idx="14">
                  <c:v>15.01.20 15:00</c:v>
                </c:pt>
                <c:pt idx="15">
                  <c:v>15.01.20 16:00</c:v>
                </c:pt>
                <c:pt idx="16">
                  <c:v>15.01.20 17:00</c:v>
                </c:pt>
                <c:pt idx="17">
                  <c:v>15.01.20 18:00</c:v>
                </c:pt>
                <c:pt idx="18">
                  <c:v>15.01.20 19:00</c:v>
                </c:pt>
                <c:pt idx="19">
                  <c:v>15.01.20 20:00</c:v>
                </c:pt>
                <c:pt idx="20">
                  <c:v>15.01.20 21:00</c:v>
                </c:pt>
                <c:pt idx="21">
                  <c:v>15.01.20 22:00</c:v>
                </c:pt>
                <c:pt idx="22">
                  <c:v>15.01.20 23:00</c:v>
                </c:pt>
                <c:pt idx="23">
                  <c:v>16.01.20 00:00</c:v>
                </c:pt>
                <c:pt idx="24">
                  <c:v>16.01.20 01:00</c:v>
                </c:pt>
                <c:pt idx="25">
                  <c:v>16.01.20 02:00</c:v>
                </c:pt>
                <c:pt idx="26">
                  <c:v>16.01.20 03:00</c:v>
                </c:pt>
                <c:pt idx="27">
                  <c:v>16.01.20 04:00</c:v>
                </c:pt>
                <c:pt idx="28">
                  <c:v>16.01.20 05:00</c:v>
                </c:pt>
                <c:pt idx="29">
                  <c:v>16.01.20 07:00</c:v>
                </c:pt>
                <c:pt idx="30">
                  <c:v>16.01.20 08:00</c:v>
                </c:pt>
                <c:pt idx="31">
                  <c:v>16.01.20 09:00</c:v>
                </c:pt>
                <c:pt idx="32">
                  <c:v>16.01.20 10:00</c:v>
                </c:pt>
                <c:pt idx="33">
                  <c:v>16.01.20 11:00</c:v>
                </c:pt>
                <c:pt idx="34">
                  <c:v>16.01.20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2.87E-2</c:v>
                </c:pt>
                <c:pt idx="1">
                  <c:v>2.852E-2</c:v>
                </c:pt>
                <c:pt idx="2">
                  <c:v>2.8480000000000002E-2</c:v>
                </c:pt>
                <c:pt idx="3">
                  <c:v>2.8379999999999999E-2</c:v>
                </c:pt>
                <c:pt idx="4">
                  <c:v>2.826E-2</c:v>
                </c:pt>
                <c:pt idx="5">
                  <c:v>2.8160000000000001E-2</c:v>
                </c:pt>
                <c:pt idx="6">
                  <c:v>2.8379999999999999E-2</c:v>
                </c:pt>
                <c:pt idx="7">
                  <c:v>2.852E-2</c:v>
                </c:pt>
                <c:pt idx="8">
                  <c:v>2.86E-2</c:v>
                </c:pt>
                <c:pt idx="9">
                  <c:v>2.8480000000000002E-2</c:v>
                </c:pt>
                <c:pt idx="10">
                  <c:v>2.8719999999999999E-2</c:v>
                </c:pt>
                <c:pt idx="11">
                  <c:v>2.92E-2</c:v>
                </c:pt>
                <c:pt idx="12">
                  <c:v>2.9479999999999999E-2</c:v>
                </c:pt>
                <c:pt idx="13">
                  <c:v>2.9920000000000002E-2</c:v>
                </c:pt>
                <c:pt idx="14">
                  <c:v>3.0440000000000002E-2</c:v>
                </c:pt>
                <c:pt idx="15">
                  <c:v>3.0359999999999998E-2</c:v>
                </c:pt>
                <c:pt idx="16">
                  <c:v>2.9760000000000002E-2</c:v>
                </c:pt>
                <c:pt idx="17">
                  <c:v>2.954E-2</c:v>
                </c:pt>
                <c:pt idx="18">
                  <c:v>2.9219999999999999E-2</c:v>
                </c:pt>
                <c:pt idx="19">
                  <c:v>2.912E-2</c:v>
                </c:pt>
                <c:pt idx="20">
                  <c:v>2.9180000000000001E-2</c:v>
                </c:pt>
                <c:pt idx="21">
                  <c:v>2.9219999999999999E-2</c:v>
                </c:pt>
                <c:pt idx="22">
                  <c:v>3.0100000000000002E-2</c:v>
                </c:pt>
                <c:pt idx="23">
                  <c:v>3.0920000000000003E-2</c:v>
                </c:pt>
                <c:pt idx="24">
                  <c:v>3.032E-2</c:v>
                </c:pt>
                <c:pt idx="25">
                  <c:v>3.022E-2</c:v>
                </c:pt>
                <c:pt idx="26">
                  <c:v>2.9920000000000002E-2</c:v>
                </c:pt>
                <c:pt idx="27">
                  <c:v>2.9440000000000001E-2</c:v>
                </c:pt>
                <c:pt idx="28">
                  <c:v>2.946E-2</c:v>
                </c:pt>
                <c:pt idx="29">
                  <c:v>2.9319999999999999E-2</c:v>
                </c:pt>
                <c:pt idx="30">
                  <c:v>2.9559999999999999E-2</c:v>
                </c:pt>
                <c:pt idx="31">
                  <c:v>2.972E-2</c:v>
                </c:pt>
                <c:pt idx="32">
                  <c:v>2.964E-2</c:v>
                </c:pt>
                <c:pt idx="33">
                  <c:v>3.15E-2</c:v>
                </c:pt>
                <c:pt idx="34">
                  <c:v>4.9159999999999995E-2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0094360"/>
        <c:axId val="490097496"/>
      </c:lineChart>
      <c:catAx>
        <c:axId val="490094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900974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900974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900943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4326731885787005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1.1499999999999999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Брест (ул. Северная, 75)2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0095928"/>
        <c:axId val="490094752"/>
      </c:barChart>
      <c:catAx>
        <c:axId val="49009592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90094752"/>
        <c:crosses val="autoZero"/>
        <c:auto val="1"/>
        <c:lblAlgn val="ctr"/>
        <c:lblOffset val="100"/>
        <c:noMultiLvlLbl val="0"/>
      </c:catAx>
      <c:valAx>
        <c:axId val="490094752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90095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2757460872946442"/>
          <c:h val="0.9999746765322676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F4EDAF1-BCE9-40CC-90EF-015FC33C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2020-01-16T11:32:00Z</dcterms:created>
  <dcterms:modified xsi:type="dcterms:W3CDTF">2020-01-16T11:32:00Z</dcterms:modified>
</cp:coreProperties>
</file>