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0D0BDE">
        <w:rPr>
          <w:sz w:val="24"/>
        </w:rPr>
        <w:t>1</w:t>
      </w:r>
      <w:r w:rsidR="000950F1">
        <w:rPr>
          <w:sz w:val="24"/>
        </w:rPr>
        <w:t>7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39038A">
        <w:rPr>
          <w:sz w:val="24"/>
        </w:rPr>
        <w:t>1</w:t>
      </w:r>
      <w:r w:rsidR="000950F1">
        <w:rPr>
          <w:sz w:val="24"/>
        </w:rPr>
        <w:t>8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r w:rsidR="0086005D">
        <w:rPr>
          <w:sz w:val="24"/>
        </w:rPr>
        <w:t>максимальная из разовых концентраци</w:t>
      </w:r>
      <w:r w:rsidR="0051152C">
        <w:rPr>
          <w:sz w:val="24"/>
        </w:rPr>
        <w:t>й</w:t>
      </w:r>
      <w:r w:rsidR="0086005D">
        <w:rPr>
          <w:color w:val="000000"/>
          <w:sz w:val="24"/>
          <w:szCs w:val="24"/>
        </w:rPr>
        <w:t xml:space="preserve"> </w:t>
      </w:r>
      <w:r w:rsidR="0086005D" w:rsidRPr="00396804">
        <w:rPr>
          <w:sz w:val="24"/>
          <w:szCs w:val="24"/>
        </w:rPr>
        <w:t>азота диоксида</w:t>
      </w:r>
      <w:r w:rsidR="0086005D">
        <w:rPr>
          <w:sz w:val="24"/>
          <w:szCs w:val="24"/>
        </w:rPr>
        <w:t xml:space="preserve"> </w:t>
      </w:r>
      <w:r w:rsidR="000D0BDE" w:rsidRPr="00396804">
        <w:rPr>
          <w:sz w:val="24"/>
          <w:szCs w:val="24"/>
        </w:rPr>
        <w:t>составляла</w:t>
      </w:r>
      <w:r w:rsidR="000D0BDE">
        <w:rPr>
          <w:sz w:val="24"/>
          <w:szCs w:val="24"/>
        </w:rPr>
        <w:t xml:space="preserve"> 0,</w:t>
      </w:r>
      <w:r w:rsidR="000950F1">
        <w:rPr>
          <w:sz w:val="24"/>
          <w:szCs w:val="24"/>
        </w:rPr>
        <w:t>8</w:t>
      </w:r>
      <w:r w:rsidR="0086005D">
        <w:rPr>
          <w:sz w:val="24"/>
          <w:szCs w:val="24"/>
        </w:rPr>
        <w:t xml:space="preserve"> ПДК</w:t>
      </w:r>
      <w:r w:rsidR="000950F1">
        <w:rPr>
          <w:sz w:val="24"/>
          <w:szCs w:val="24"/>
        </w:rPr>
        <w:t>,</w:t>
      </w:r>
      <w:r w:rsidR="0051152C" w:rsidRPr="0051152C">
        <w:rPr>
          <w:color w:val="000000"/>
          <w:sz w:val="24"/>
          <w:szCs w:val="24"/>
        </w:rPr>
        <w:t xml:space="preserve"> </w:t>
      </w:r>
      <w:r w:rsidR="0051152C">
        <w:rPr>
          <w:color w:val="000000"/>
          <w:sz w:val="24"/>
          <w:szCs w:val="24"/>
        </w:rPr>
        <w:t>азота оксида – 0,</w:t>
      </w:r>
      <w:r w:rsidR="000950F1">
        <w:rPr>
          <w:color w:val="000000"/>
          <w:sz w:val="24"/>
          <w:szCs w:val="24"/>
        </w:rPr>
        <w:t>4</w:t>
      </w:r>
      <w:r w:rsidR="0051152C">
        <w:rPr>
          <w:color w:val="000000"/>
          <w:sz w:val="24"/>
          <w:szCs w:val="24"/>
        </w:rPr>
        <w:t xml:space="preserve"> ПДК</w:t>
      </w:r>
      <w:r w:rsidR="000950F1">
        <w:rPr>
          <w:color w:val="000000"/>
          <w:sz w:val="24"/>
          <w:szCs w:val="24"/>
        </w:rPr>
        <w:t xml:space="preserve">, </w:t>
      </w:r>
      <w:r w:rsidR="000950F1">
        <w:rPr>
          <w:color w:val="000000"/>
          <w:sz w:val="24"/>
          <w:szCs w:val="24"/>
        </w:rPr>
        <w:br/>
      </w:r>
      <w:r w:rsidR="000950F1" w:rsidRPr="00396804">
        <w:rPr>
          <w:sz w:val="24"/>
          <w:szCs w:val="24"/>
        </w:rPr>
        <w:t>углерода оксида</w:t>
      </w:r>
      <w:r w:rsidR="000950F1">
        <w:rPr>
          <w:sz w:val="24"/>
          <w:szCs w:val="24"/>
        </w:rPr>
        <w:t xml:space="preserve"> – 0,3 ПДК</w:t>
      </w:r>
      <w:r w:rsidR="00336B77">
        <w:rPr>
          <w:sz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86005D">
        <w:rPr>
          <w:sz w:val="24"/>
          <w:szCs w:val="24"/>
        </w:rPr>
        <w:t>,</w:t>
      </w:r>
      <w:r w:rsidR="0086005D" w:rsidRPr="00396804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  <w:bookmarkStart w:id="0" w:name="_GoBack"/>
      <w:bookmarkEnd w:id="0"/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230505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D0BDE">
        <w:rPr>
          <w:b/>
          <w:i/>
          <w:sz w:val="24"/>
        </w:rPr>
        <w:t>1</w:t>
      </w:r>
      <w:r w:rsidR="000950F1">
        <w:rPr>
          <w:b/>
          <w:i/>
          <w:sz w:val="24"/>
        </w:rPr>
        <w:t>7</w:t>
      </w:r>
      <w:r w:rsidR="007E4E42" w:rsidRPr="007E4E42">
        <w:rPr>
          <w:b/>
          <w:i/>
          <w:sz w:val="24"/>
        </w:rPr>
        <w:t xml:space="preserve">– </w:t>
      </w:r>
      <w:r w:rsidR="0039038A">
        <w:rPr>
          <w:b/>
          <w:i/>
          <w:sz w:val="24"/>
        </w:rPr>
        <w:t>1</w:t>
      </w:r>
      <w:r w:rsidR="000950F1">
        <w:rPr>
          <w:b/>
          <w:i/>
          <w:sz w:val="24"/>
        </w:rPr>
        <w:t>8</w:t>
      </w:r>
      <w:r w:rsidR="009B525D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</w:p>
    <w:p w:rsidR="00F27F39" w:rsidRDefault="00515159" w:rsidP="00F27F39">
      <w:pPr>
        <w:ind w:firstLine="709"/>
        <w:jc w:val="both"/>
        <w:rPr>
          <w:sz w:val="24"/>
        </w:rPr>
      </w:pPr>
      <w:r w:rsidRPr="00515159">
        <w:rPr>
          <w:sz w:val="24"/>
          <w:szCs w:val="30"/>
        </w:rPr>
        <w:t xml:space="preserve">По данным непрерывных измерений, концентрация твердых частиц фракции размером до 10 микрон (далее – ТЧ10) в воздухе </w:t>
      </w:r>
      <w:r>
        <w:rPr>
          <w:sz w:val="24"/>
          <w:szCs w:val="30"/>
        </w:rPr>
        <w:t>Витебска</w:t>
      </w:r>
      <w:r w:rsidRPr="00515159">
        <w:rPr>
          <w:sz w:val="24"/>
          <w:szCs w:val="30"/>
        </w:rPr>
        <w:t xml:space="preserve"> (в районе ул. </w:t>
      </w:r>
      <w:r>
        <w:rPr>
          <w:sz w:val="24"/>
          <w:szCs w:val="30"/>
        </w:rPr>
        <w:t>Чкалова</w:t>
      </w:r>
      <w:r w:rsidRPr="00515159">
        <w:rPr>
          <w:sz w:val="24"/>
          <w:szCs w:val="30"/>
        </w:rPr>
        <w:t xml:space="preserve">) была на уровне ПДК. </w:t>
      </w:r>
      <w:r w:rsidRPr="00515159">
        <w:rPr>
          <w:sz w:val="24"/>
          <w:szCs w:val="24"/>
        </w:rPr>
        <w:t xml:space="preserve">Среднесуточные концентрации ТЧ10 в воздухе </w:t>
      </w:r>
      <w:r w:rsidR="000950F1" w:rsidRPr="00515159">
        <w:rPr>
          <w:sz w:val="24"/>
          <w:szCs w:val="24"/>
        </w:rPr>
        <w:t xml:space="preserve">Могилева, </w:t>
      </w:r>
      <w:r w:rsidR="0051152C" w:rsidRPr="00515159">
        <w:rPr>
          <w:sz w:val="24"/>
          <w:szCs w:val="24"/>
        </w:rPr>
        <w:t xml:space="preserve">на станции фонового мониторинга в Березинском заповеднике, </w:t>
      </w:r>
      <w:r w:rsidR="000950F1" w:rsidRPr="00515159">
        <w:rPr>
          <w:sz w:val="24"/>
          <w:szCs w:val="24"/>
        </w:rPr>
        <w:t>Минска,</w:t>
      </w:r>
      <w:r w:rsidR="000950F1">
        <w:rPr>
          <w:sz w:val="24"/>
        </w:rPr>
        <w:t xml:space="preserve"> Гомеля, </w:t>
      </w:r>
      <w:r w:rsidR="000950F1">
        <w:rPr>
          <w:sz w:val="24"/>
        </w:rPr>
        <w:t xml:space="preserve">Полоцка и </w:t>
      </w:r>
      <w:r w:rsidR="000950F1">
        <w:rPr>
          <w:sz w:val="24"/>
        </w:rPr>
        <w:t xml:space="preserve">Гродно </w:t>
      </w:r>
      <w:r w:rsidR="00F27F39" w:rsidRPr="0071357A">
        <w:rPr>
          <w:sz w:val="24"/>
        </w:rPr>
        <w:t>варьировались в диапазоне 0,</w:t>
      </w:r>
      <w:r w:rsidR="000950F1">
        <w:rPr>
          <w:sz w:val="24"/>
        </w:rPr>
        <w:t>2</w:t>
      </w:r>
      <w:r w:rsidR="00F27F39">
        <w:rPr>
          <w:sz w:val="24"/>
        </w:rPr>
        <w:t xml:space="preserve"> – 0,</w:t>
      </w:r>
      <w:r>
        <w:rPr>
          <w:sz w:val="24"/>
        </w:rPr>
        <w:t>5</w:t>
      </w:r>
      <w:r w:rsidR="00F27F39" w:rsidRPr="0071357A">
        <w:rPr>
          <w:sz w:val="24"/>
        </w:rPr>
        <w:t xml:space="preserve"> ПДК.</w:t>
      </w:r>
    </w:p>
    <w:p w:rsidR="00F61136" w:rsidRPr="00495320" w:rsidRDefault="00F61136" w:rsidP="00F61136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 w:rsidR="00ED6394">
        <w:rPr>
          <w:sz w:val="24"/>
        </w:rPr>
        <w:t>ц, фракции размером до 2,5 мкм</w:t>
      </w:r>
      <w:r>
        <w:rPr>
          <w:sz w:val="24"/>
        </w:rPr>
        <w:t xml:space="preserve"> </w:t>
      </w:r>
      <w:r w:rsidR="0051152C">
        <w:rPr>
          <w:sz w:val="24"/>
        </w:rPr>
        <w:t xml:space="preserve">в воздухе </w:t>
      </w:r>
      <w:r w:rsidR="001B6124">
        <w:rPr>
          <w:sz w:val="24"/>
        </w:rPr>
        <w:t>в воздухе Ми</w:t>
      </w:r>
      <w:r w:rsidR="004F213C">
        <w:rPr>
          <w:sz w:val="24"/>
        </w:rPr>
        <w:t xml:space="preserve">нска (в микрорайоне «Уручье) </w:t>
      </w:r>
      <w:r w:rsidR="00515159">
        <w:rPr>
          <w:sz w:val="24"/>
        </w:rPr>
        <w:t>составляла</w:t>
      </w:r>
      <w:r w:rsidR="0086005D">
        <w:rPr>
          <w:sz w:val="24"/>
        </w:rPr>
        <w:t xml:space="preserve"> 0,</w:t>
      </w:r>
      <w:r w:rsidR="00515159">
        <w:rPr>
          <w:sz w:val="24"/>
        </w:rPr>
        <w:t>5</w:t>
      </w:r>
      <w:r w:rsidR="001B6124">
        <w:rPr>
          <w:sz w:val="24"/>
        </w:rPr>
        <w:t xml:space="preserve"> ПДК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0D0BDE">
        <w:rPr>
          <w:b/>
          <w:i/>
          <w:sz w:val="24"/>
        </w:rPr>
        <w:t>1</w:t>
      </w:r>
      <w:r w:rsidR="000950F1">
        <w:rPr>
          <w:b/>
          <w:i/>
          <w:sz w:val="24"/>
        </w:rPr>
        <w:t>7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441D4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FD9C50" wp14:editId="2F62653B">
            <wp:simplePos x="0" y="0"/>
            <wp:positionH relativeFrom="column">
              <wp:posOffset>-30563</wp:posOffset>
            </wp:positionH>
            <wp:positionV relativeFrom="paragraph">
              <wp:posOffset>801</wp:posOffset>
            </wp:positionV>
            <wp:extent cx="5907819" cy="400745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17.03.26 01:00</c:v>
                </c:pt>
                <c:pt idx="1">
                  <c:v>17.03.26 02:00</c:v>
                </c:pt>
                <c:pt idx="2">
                  <c:v>17.03.26 03:00</c:v>
                </c:pt>
                <c:pt idx="3">
                  <c:v>17.03.26 04:00</c:v>
                </c:pt>
                <c:pt idx="4">
                  <c:v>17.03.26 05:00</c:v>
                </c:pt>
                <c:pt idx="5">
                  <c:v>17.03.26 06:00</c:v>
                </c:pt>
                <c:pt idx="6">
                  <c:v>17.03.26 07:00</c:v>
                </c:pt>
                <c:pt idx="7">
                  <c:v>17.03.26 08:00</c:v>
                </c:pt>
                <c:pt idx="8">
                  <c:v>17.03.26 09:00</c:v>
                </c:pt>
                <c:pt idx="9">
                  <c:v>17.03.26 10:00</c:v>
                </c:pt>
                <c:pt idx="10">
                  <c:v>17.03.26 11:00</c:v>
                </c:pt>
                <c:pt idx="11">
                  <c:v>17.03.26 12:00</c:v>
                </c:pt>
                <c:pt idx="12">
                  <c:v>17.03.26 13:00</c:v>
                </c:pt>
                <c:pt idx="13">
                  <c:v>17.03.26 14:00</c:v>
                </c:pt>
                <c:pt idx="14">
                  <c:v>17.03.26 15:00</c:v>
                </c:pt>
                <c:pt idx="15">
                  <c:v>17.03.26 16:00</c:v>
                </c:pt>
                <c:pt idx="16">
                  <c:v>17.03.26 17:00</c:v>
                </c:pt>
                <c:pt idx="17">
                  <c:v>17.03.26 18:00</c:v>
                </c:pt>
                <c:pt idx="18">
                  <c:v>17.03.26 19:00</c:v>
                </c:pt>
                <c:pt idx="19">
                  <c:v>17.03.26 20:00</c:v>
                </c:pt>
                <c:pt idx="20">
                  <c:v>17.03.26 21:00</c:v>
                </c:pt>
                <c:pt idx="21">
                  <c:v>17.03.26 22:00</c:v>
                </c:pt>
                <c:pt idx="22">
                  <c:v>17.03.26 23:00</c:v>
                </c:pt>
                <c:pt idx="23">
                  <c:v>18.03.26 00:00</c:v>
                </c:pt>
                <c:pt idx="24">
                  <c:v>18.03.26 01:00</c:v>
                </c:pt>
                <c:pt idx="25">
                  <c:v>18.03.26 02:00</c:v>
                </c:pt>
                <c:pt idx="26">
                  <c:v>18.03.26 03:00</c:v>
                </c:pt>
                <c:pt idx="27">
                  <c:v>18.03.26 04:00</c:v>
                </c:pt>
                <c:pt idx="28">
                  <c:v>18.03.26 05:00</c:v>
                </c:pt>
                <c:pt idx="29">
                  <c:v>18.03.26 07:00</c:v>
                </c:pt>
                <c:pt idx="30">
                  <c:v>18.03.26 08:00</c:v>
                </c:pt>
                <c:pt idx="31">
                  <c:v>18.03.26 09:00</c:v>
                </c:pt>
                <c:pt idx="32">
                  <c:v>18.03.26 10:00</c:v>
                </c:pt>
                <c:pt idx="33">
                  <c:v>18.03.26 11:00</c:v>
                </c:pt>
                <c:pt idx="34">
                  <c:v>18.03.26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3.2756E-2</c:v>
                </c:pt>
                <c:pt idx="1">
                  <c:v>2.7706000000000001E-2</c:v>
                </c:pt>
                <c:pt idx="2">
                  <c:v>2.5490000000000002E-2</c:v>
                </c:pt>
                <c:pt idx="3">
                  <c:v>2.0806000000000002E-2</c:v>
                </c:pt>
                <c:pt idx="4">
                  <c:v>1.9809999999999998E-2</c:v>
                </c:pt>
                <c:pt idx="5">
                  <c:v>1.9525999999999998E-2</c:v>
                </c:pt>
                <c:pt idx="6">
                  <c:v>2.6414E-2</c:v>
                </c:pt>
                <c:pt idx="7">
                  <c:v>3.6889999999999999E-2</c:v>
                </c:pt>
                <c:pt idx="8">
                  <c:v>4.1333999999999996E-2</c:v>
                </c:pt>
                <c:pt idx="9">
                  <c:v>3.5386000000000001E-2</c:v>
                </c:pt>
                <c:pt idx="10">
                  <c:v>3.0074E-2</c:v>
                </c:pt>
                <c:pt idx="11">
                  <c:v>2.4104E-2</c:v>
                </c:pt>
                <c:pt idx="12">
                  <c:v>2.0046000000000001E-2</c:v>
                </c:pt>
                <c:pt idx="13">
                  <c:v>1.1050000000000001E-2</c:v>
                </c:pt>
                <c:pt idx="14">
                  <c:v>7.0340000000000003E-3</c:v>
                </c:pt>
                <c:pt idx="15">
                  <c:v>2.5839999999999999E-3</c:v>
                </c:pt>
                <c:pt idx="16">
                  <c:v>7.8600000000000002E-4</c:v>
                </c:pt>
                <c:pt idx="17">
                  <c:v>4.006E-3</c:v>
                </c:pt>
                <c:pt idx="18">
                  <c:v>1.0574E-2</c:v>
                </c:pt>
                <c:pt idx="19">
                  <c:v>2.7730000000000001E-2</c:v>
                </c:pt>
                <c:pt idx="20">
                  <c:v>6.2824000000000005E-2</c:v>
                </c:pt>
                <c:pt idx="21">
                  <c:v>4.5463999999999997E-2</c:v>
                </c:pt>
                <c:pt idx="22">
                  <c:v>3.3313999999999996E-2</c:v>
                </c:pt>
                <c:pt idx="23">
                  <c:v>3.0669999999999999E-2</c:v>
                </c:pt>
                <c:pt idx="24">
                  <c:v>3.0356000000000001E-2</c:v>
                </c:pt>
                <c:pt idx="25">
                  <c:v>3.0474000000000001E-2</c:v>
                </c:pt>
                <c:pt idx="26">
                  <c:v>4.4074000000000002E-2</c:v>
                </c:pt>
                <c:pt idx="27">
                  <c:v>4.8683999999999998E-2</c:v>
                </c:pt>
                <c:pt idx="28">
                  <c:v>4.8675999999999997E-2</c:v>
                </c:pt>
                <c:pt idx="29">
                  <c:v>6.6390000000000005E-2</c:v>
                </c:pt>
                <c:pt idx="30">
                  <c:v>0.10644000000000001</c:v>
                </c:pt>
                <c:pt idx="31">
                  <c:v>0.11665</c:v>
                </c:pt>
                <c:pt idx="32">
                  <c:v>9.3144000000000005E-2</c:v>
                </c:pt>
                <c:pt idx="33">
                  <c:v>7.5135999999999994E-2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3.2920000000000005E-2</c:v>
                </c:pt>
                <c:pt idx="1">
                  <c:v>3.2939999999999997E-2</c:v>
                </c:pt>
                <c:pt idx="2">
                  <c:v>3.3059999999999999E-2</c:v>
                </c:pt>
                <c:pt idx="3">
                  <c:v>3.2799999999999996E-2</c:v>
                </c:pt>
                <c:pt idx="4">
                  <c:v>3.286E-2</c:v>
                </c:pt>
                <c:pt idx="5">
                  <c:v>3.2840000000000001E-2</c:v>
                </c:pt>
                <c:pt idx="6">
                  <c:v>3.2680000000000001E-2</c:v>
                </c:pt>
                <c:pt idx="7">
                  <c:v>3.2979999999999995E-2</c:v>
                </c:pt>
                <c:pt idx="8">
                  <c:v>3.2640000000000002E-2</c:v>
                </c:pt>
                <c:pt idx="9">
                  <c:v>3.3020000000000001E-2</c:v>
                </c:pt>
                <c:pt idx="10">
                  <c:v>3.3640000000000003E-2</c:v>
                </c:pt>
                <c:pt idx="11">
                  <c:v>3.3840000000000002E-2</c:v>
                </c:pt>
                <c:pt idx="12">
                  <c:v>3.4020000000000002E-2</c:v>
                </c:pt>
                <c:pt idx="13">
                  <c:v>3.39E-2</c:v>
                </c:pt>
                <c:pt idx="14">
                  <c:v>3.388E-2</c:v>
                </c:pt>
                <c:pt idx="15">
                  <c:v>3.4360000000000002E-2</c:v>
                </c:pt>
                <c:pt idx="16">
                  <c:v>3.4459999999999998E-2</c:v>
                </c:pt>
                <c:pt idx="17">
                  <c:v>3.49E-2</c:v>
                </c:pt>
                <c:pt idx="18">
                  <c:v>3.5479999999999998E-2</c:v>
                </c:pt>
                <c:pt idx="19">
                  <c:v>3.5880000000000002E-2</c:v>
                </c:pt>
                <c:pt idx="20">
                  <c:v>3.5679999999999996E-2</c:v>
                </c:pt>
                <c:pt idx="21">
                  <c:v>3.4720000000000001E-2</c:v>
                </c:pt>
                <c:pt idx="22">
                  <c:v>3.4479999999999997E-2</c:v>
                </c:pt>
                <c:pt idx="23">
                  <c:v>3.4180000000000002E-2</c:v>
                </c:pt>
                <c:pt idx="24">
                  <c:v>3.4259999999999999E-2</c:v>
                </c:pt>
                <c:pt idx="25">
                  <c:v>3.3979999999999996E-2</c:v>
                </c:pt>
                <c:pt idx="26">
                  <c:v>3.3299999999999996E-2</c:v>
                </c:pt>
                <c:pt idx="27">
                  <c:v>3.4180000000000002E-2</c:v>
                </c:pt>
                <c:pt idx="28">
                  <c:v>3.406E-2</c:v>
                </c:pt>
                <c:pt idx="29">
                  <c:v>3.4159999999999996E-2</c:v>
                </c:pt>
                <c:pt idx="30">
                  <c:v>3.5659999999999997E-2</c:v>
                </c:pt>
                <c:pt idx="31">
                  <c:v>3.5580000000000001E-2</c:v>
                </c:pt>
                <c:pt idx="32">
                  <c:v>3.4779999999999998E-2</c:v>
                </c:pt>
                <c:pt idx="33">
                  <c:v>3.4099999999999998E-2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6.6040000000000001E-2</c:v>
                </c:pt>
                <c:pt idx="1">
                  <c:v>4.82E-2</c:v>
                </c:pt>
                <c:pt idx="2">
                  <c:v>4.1399999999999999E-2</c:v>
                </c:pt>
                <c:pt idx="3">
                  <c:v>4.2040000000000001E-2</c:v>
                </c:pt>
                <c:pt idx="4">
                  <c:v>4.6240000000000003E-2</c:v>
                </c:pt>
                <c:pt idx="5">
                  <c:v>6.0080000000000001E-2</c:v>
                </c:pt>
                <c:pt idx="6">
                  <c:v>0.1174</c:v>
                </c:pt>
                <c:pt idx="7">
                  <c:v>0.22559999999999999</c:v>
                </c:pt>
                <c:pt idx="8">
                  <c:v>0.24536000000000002</c:v>
                </c:pt>
                <c:pt idx="9">
                  <c:v>0.17391999999999999</c:v>
                </c:pt>
                <c:pt idx="10">
                  <c:v>0.13344</c:v>
                </c:pt>
                <c:pt idx="11">
                  <c:v>9.4079999999999997E-2</c:v>
                </c:pt>
                <c:pt idx="12">
                  <c:v>6.1960000000000001E-2</c:v>
                </c:pt>
                <c:pt idx="13">
                  <c:v>4.5520000000000005E-2</c:v>
                </c:pt>
                <c:pt idx="14">
                  <c:v>3.456E-2</c:v>
                </c:pt>
                <c:pt idx="15">
                  <c:v>4.3880000000000002E-2</c:v>
                </c:pt>
                <c:pt idx="16">
                  <c:v>4.2079999999999999E-2</c:v>
                </c:pt>
                <c:pt idx="17">
                  <c:v>5.3439999999999994E-2</c:v>
                </c:pt>
                <c:pt idx="18">
                  <c:v>0.1072</c:v>
                </c:pt>
                <c:pt idx="19">
                  <c:v>0.27235999999999999</c:v>
                </c:pt>
                <c:pt idx="20">
                  <c:v>0.40167999999999998</c:v>
                </c:pt>
                <c:pt idx="21">
                  <c:v>0.24931999999999999</c:v>
                </c:pt>
                <c:pt idx="22">
                  <c:v>0.13475999999999999</c:v>
                </c:pt>
                <c:pt idx="23">
                  <c:v>0.1142</c:v>
                </c:pt>
                <c:pt idx="24">
                  <c:v>0.18024000000000001</c:v>
                </c:pt>
                <c:pt idx="25">
                  <c:v>0.12076000000000001</c:v>
                </c:pt>
                <c:pt idx="26">
                  <c:v>0.30175999999999997</c:v>
                </c:pt>
                <c:pt idx="27">
                  <c:v>0.30063999999999996</c:v>
                </c:pt>
                <c:pt idx="28">
                  <c:v>0.30348000000000003</c:v>
                </c:pt>
                <c:pt idx="29">
                  <c:v>0.29492000000000002</c:v>
                </c:pt>
                <c:pt idx="30">
                  <c:v>0.34095999999999999</c:v>
                </c:pt>
                <c:pt idx="31">
                  <c:v>0.35975999999999997</c:v>
                </c:pt>
                <c:pt idx="32">
                  <c:v>0.33388000000000001</c:v>
                </c:pt>
                <c:pt idx="33">
                  <c:v>0.30983999999999995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658944"/>
        <c:axId val="116661248"/>
      </c:lineChart>
      <c:dateAx>
        <c:axId val="11665894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6661248"/>
        <c:crosses val="autoZero"/>
        <c:auto val="0"/>
        <c:lblOffset val="100"/>
        <c:baseTimeUnit val="days"/>
        <c:majorUnit val="4"/>
        <c:minorUnit val="1"/>
      </c:dateAx>
      <c:valAx>
        <c:axId val="11666124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16658944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0.98599999999999999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0.46400000000000002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0.442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0.36799999999999999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0.25600000000000001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0.218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0.20599999999999999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3937152"/>
        <c:axId val="123940224"/>
      </c:barChart>
      <c:catAx>
        <c:axId val="123937152"/>
        <c:scaling>
          <c:orientation val="minMax"/>
        </c:scaling>
        <c:delete val="1"/>
        <c:axPos val="b"/>
        <c:majorTickMark val="out"/>
        <c:minorTickMark val="none"/>
        <c:tickLblPos val="nextTo"/>
        <c:crossAx val="123940224"/>
        <c:crosses val="autoZero"/>
        <c:auto val="1"/>
        <c:lblAlgn val="ctr"/>
        <c:lblOffset val="100"/>
        <c:noMultiLvlLbl val="0"/>
      </c:catAx>
      <c:valAx>
        <c:axId val="12394022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393715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6806901159294151"/>
          <c:h val="0.99879056695536195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3FABC9C-995B-41B1-BFD6-B2CF33D0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2026-03-11T10:04:00Z</cp:lastPrinted>
  <dcterms:created xsi:type="dcterms:W3CDTF">2026-03-18T11:38:00Z</dcterms:created>
  <dcterms:modified xsi:type="dcterms:W3CDTF">2026-03-18T14:18:00Z</dcterms:modified>
</cp:coreProperties>
</file>