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532C1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291F55">
        <w:t>17</w:t>
      </w:r>
      <w:r w:rsidR="00570A22">
        <w:t xml:space="preserve"> мая и в первой половине дня 1</w:t>
      </w:r>
      <w:r w:rsidR="00291F55">
        <w:t>8</w:t>
      </w:r>
      <w:r w:rsidR="00D07BB1">
        <w:t xml:space="preserve"> </w:t>
      </w:r>
      <w:r w:rsidR="00E41B5E">
        <w:t>мая</w:t>
      </w:r>
      <w:r>
        <w:t xml:space="preserve"> </w:t>
      </w:r>
      <w:r w:rsidR="005D5D0B" w:rsidRPr="005D5D0B">
        <w:t>максимальные разовые концентрации азота диоксида, углерода оксида, серы диоксида, азота оксида и бензола были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291F55">
        <w:rPr>
          <w:b/>
          <w:i/>
        </w:rPr>
        <w:t>17-18</w:t>
      </w:r>
      <w:r w:rsidR="005D5D0B">
        <w:rPr>
          <w:b/>
          <w:i/>
        </w:rPr>
        <w:t xml:space="preserve"> 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583145" w:rsidRDefault="00583145" w:rsidP="00583145">
      <w:pPr>
        <w:ind w:firstLine="708"/>
        <w:jc w:val="both"/>
      </w:pPr>
      <w:r>
        <w:t>По данным непрерывных измерений, среднесуточные концентрации твердых частиц фракции размером до 10 микрон в воздухе Могил</w:t>
      </w:r>
      <w:r w:rsidR="000C7ED8">
        <w:t>ева, Гродно, Полоцка, Жлобина, Б</w:t>
      </w:r>
      <w:r>
        <w:t xml:space="preserve">реста, Минска, Витебска и Гомеля варьировались в диапазоне 0,1-0,7 ПДК. </w:t>
      </w:r>
    </w:p>
    <w:p w:rsidR="007907DC" w:rsidRDefault="00162D41" w:rsidP="00583145">
      <w:pPr>
        <w:ind w:firstLine="708"/>
        <w:jc w:val="both"/>
      </w:pPr>
      <w:r w:rsidRPr="00162D41">
        <w:t>Среднесуточная концентрация твердых частиц фракции размером до 2,5 микрон в воздухе Жлобина (район ул. Пригородная)</w:t>
      </w:r>
      <w:r w:rsidR="00583145">
        <w:t xml:space="preserve"> составляла 0,9 ПДК</w:t>
      </w:r>
      <w:r w:rsidRPr="00162D41">
        <w:t>, в воздухе Минска (район ул. Ге</w:t>
      </w:r>
      <w:r>
        <w:t xml:space="preserve">роев 120 Дивизии) </w:t>
      </w:r>
      <w:r w:rsidR="00583145">
        <w:t>– 0,3</w:t>
      </w:r>
      <w:r w:rsidRPr="00162D41">
        <w:t xml:space="preserve"> ПДК.</w:t>
      </w:r>
    </w:p>
    <w:p w:rsidR="00162D41" w:rsidRDefault="00162D41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291F55">
        <w:rPr>
          <w:b/>
          <w:i/>
        </w:rPr>
        <w:t>17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2"/>
          <c:order val="0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17.05.21 01:00</c:v>
                </c:pt>
                <c:pt idx="1">
                  <c:v>17.05.21 02:00</c:v>
                </c:pt>
                <c:pt idx="2">
                  <c:v>17.05.21 03:00</c:v>
                </c:pt>
                <c:pt idx="3">
                  <c:v>17.05.21 04:00</c:v>
                </c:pt>
                <c:pt idx="4">
                  <c:v>17.05.21 05:00</c:v>
                </c:pt>
                <c:pt idx="5">
                  <c:v>17.05.21 06:00</c:v>
                </c:pt>
                <c:pt idx="6">
                  <c:v>17.05.21 07:00</c:v>
                </c:pt>
                <c:pt idx="7">
                  <c:v>17.05.21 08:00</c:v>
                </c:pt>
                <c:pt idx="8">
                  <c:v>17.05.21 09:00</c:v>
                </c:pt>
                <c:pt idx="9">
                  <c:v>17.05.21 10:00</c:v>
                </c:pt>
                <c:pt idx="10">
                  <c:v>17.05.21 11:00</c:v>
                </c:pt>
                <c:pt idx="11">
                  <c:v>17.05.21 12:00</c:v>
                </c:pt>
                <c:pt idx="12">
                  <c:v>17.05.21 13:00</c:v>
                </c:pt>
                <c:pt idx="13">
                  <c:v>17.05.21 14:00</c:v>
                </c:pt>
                <c:pt idx="14">
                  <c:v>17.05.21 15:00</c:v>
                </c:pt>
                <c:pt idx="15">
                  <c:v>17.05.21 16:00</c:v>
                </c:pt>
                <c:pt idx="16">
                  <c:v>17.05.21 17:00</c:v>
                </c:pt>
                <c:pt idx="17">
                  <c:v>17.05.21 18:00</c:v>
                </c:pt>
                <c:pt idx="18">
                  <c:v>17.05.21 19:00</c:v>
                </c:pt>
                <c:pt idx="19">
                  <c:v>17.05.21 20:00</c:v>
                </c:pt>
                <c:pt idx="20">
                  <c:v>17.05.21 21:00</c:v>
                </c:pt>
                <c:pt idx="21">
                  <c:v>17.05.21 22:00</c:v>
                </c:pt>
                <c:pt idx="22">
                  <c:v>17.05.21 23:00</c:v>
                </c:pt>
                <c:pt idx="23">
                  <c:v>18.05.21 00:00</c:v>
                </c:pt>
                <c:pt idx="24">
                  <c:v>18.05.21 01:00</c:v>
                </c:pt>
                <c:pt idx="25">
                  <c:v>18.05.21 02:00</c:v>
                </c:pt>
                <c:pt idx="26">
                  <c:v>18.05.21 03:00</c:v>
                </c:pt>
                <c:pt idx="27">
                  <c:v>18.05.21 04:00</c:v>
                </c:pt>
                <c:pt idx="28">
                  <c:v>18.05.21 05:00</c:v>
                </c:pt>
                <c:pt idx="29">
                  <c:v>18.05.21 07:00</c:v>
                </c:pt>
                <c:pt idx="30">
                  <c:v>18.05.21 08:00</c:v>
                </c:pt>
                <c:pt idx="31">
                  <c:v>18.05.21 09:00</c:v>
                </c:pt>
                <c:pt idx="32">
                  <c:v>18.05.21 10:00</c:v>
                </c:pt>
                <c:pt idx="33">
                  <c:v>18.05.21 11:00</c:v>
                </c:pt>
                <c:pt idx="34">
                  <c:v>18.05.21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2.1666000000000001E-2</c:v>
                </c:pt>
                <c:pt idx="1">
                  <c:v>1.7899999999999999E-2</c:v>
                </c:pt>
                <c:pt idx="2">
                  <c:v>2.0250000000000001E-2</c:v>
                </c:pt>
                <c:pt idx="3">
                  <c:v>1.951E-2</c:v>
                </c:pt>
                <c:pt idx="4">
                  <c:v>1.8524000000000002E-2</c:v>
                </c:pt>
                <c:pt idx="5">
                  <c:v>1.8584E-2</c:v>
                </c:pt>
                <c:pt idx="6">
                  <c:v>1.9446000000000001E-2</c:v>
                </c:pt>
                <c:pt idx="7">
                  <c:v>2.017E-2</c:v>
                </c:pt>
                <c:pt idx="8">
                  <c:v>2.7345999999999999E-2</c:v>
                </c:pt>
                <c:pt idx="9">
                  <c:v>2.9183999999999998E-2</c:v>
                </c:pt>
                <c:pt idx="10">
                  <c:v>3.0969999999999998E-2</c:v>
                </c:pt>
                <c:pt idx="11">
                  <c:v>3.5460000000000005E-2</c:v>
                </c:pt>
                <c:pt idx="12">
                  <c:v>3.6316000000000001E-2</c:v>
                </c:pt>
                <c:pt idx="13">
                  <c:v>3.7163999999999996E-2</c:v>
                </c:pt>
                <c:pt idx="14">
                  <c:v>3.2466000000000002E-2</c:v>
                </c:pt>
                <c:pt idx="15">
                  <c:v>2.6913999999999997E-2</c:v>
                </c:pt>
                <c:pt idx="16">
                  <c:v>1.951E-2</c:v>
                </c:pt>
                <c:pt idx="17">
                  <c:v>1.8325999999999999E-2</c:v>
                </c:pt>
                <c:pt idx="18">
                  <c:v>1.8149999999999999E-2</c:v>
                </c:pt>
                <c:pt idx="19">
                  <c:v>1.9630000000000002E-2</c:v>
                </c:pt>
                <c:pt idx="20">
                  <c:v>2.0184000000000001E-2</c:v>
                </c:pt>
                <c:pt idx="21">
                  <c:v>1.8869999999999998E-2</c:v>
                </c:pt>
                <c:pt idx="22">
                  <c:v>1.5430000000000001E-2</c:v>
                </c:pt>
                <c:pt idx="23">
                  <c:v>1.5040000000000001E-2</c:v>
                </c:pt>
                <c:pt idx="24">
                  <c:v>1.2616E-2</c:v>
                </c:pt>
                <c:pt idx="25">
                  <c:v>9.0760000000000007E-3</c:v>
                </c:pt>
                <c:pt idx="26">
                  <c:v>8.0000000000000002E-3</c:v>
                </c:pt>
                <c:pt idx="27">
                  <c:v>5.6600000000000001E-3</c:v>
                </c:pt>
                <c:pt idx="28">
                  <c:v>4.3140000000000001E-3</c:v>
                </c:pt>
                <c:pt idx="29">
                  <c:v>6.6900000000000006E-3</c:v>
                </c:pt>
                <c:pt idx="30">
                  <c:v>6.6799999999999993E-3</c:v>
                </c:pt>
                <c:pt idx="31">
                  <c:v>1.6493999999999998E-2</c:v>
                </c:pt>
                <c:pt idx="32">
                  <c:v>2.1204000000000001E-2</c:v>
                </c:pt>
                <c:pt idx="33">
                  <c:v>1.9774E-2</c:v>
                </c:pt>
                <c:pt idx="34">
                  <c:v>2.5756000000000001E-2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17.05.21 01:00</c:v>
                </c:pt>
                <c:pt idx="1">
                  <c:v>17.05.21 02:00</c:v>
                </c:pt>
                <c:pt idx="2">
                  <c:v>17.05.21 03:00</c:v>
                </c:pt>
                <c:pt idx="3">
                  <c:v>17.05.21 04:00</c:v>
                </c:pt>
                <c:pt idx="4">
                  <c:v>17.05.21 05:00</c:v>
                </c:pt>
                <c:pt idx="5">
                  <c:v>17.05.21 06:00</c:v>
                </c:pt>
                <c:pt idx="6">
                  <c:v>17.05.21 07:00</c:v>
                </c:pt>
                <c:pt idx="7">
                  <c:v>17.05.21 08:00</c:v>
                </c:pt>
                <c:pt idx="8">
                  <c:v>17.05.21 09:00</c:v>
                </c:pt>
                <c:pt idx="9">
                  <c:v>17.05.21 10:00</c:v>
                </c:pt>
                <c:pt idx="10">
                  <c:v>17.05.21 11:00</c:v>
                </c:pt>
                <c:pt idx="11">
                  <c:v>17.05.21 12:00</c:v>
                </c:pt>
                <c:pt idx="12">
                  <c:v>17.05.21 13:00</c:v>
                </c:pt>
                <c:pt idx="13">
                  <c:v>17.05.21 14:00</c:v>
                </c:pt>
                <c:pt idx="14">
                  <c:v>17.05.21 15:00</c:v>
                </c:pt>
                <c:pt idx="15">
                  <c:v>17.05.21 16:00</c:v>
                </c:pt>
                <c:pt idx="16">
                  <c:v>17.05.21 17:00</c:v>
                </c:pt>
                <c:pt idx="17">
                  <c:v>17.05.21 18:00</c:v>
                </c:pt>
                <c:pt idx="18">
                  <c:v>17.05.21 19:00</c:v>
                </c:pt>
                <c:pt idx="19">
                  <c:v>17.05.21 20:00</c:v>
                </c:pt>
                <c:pt idx="20">
                  <c:v>17.05.21 21:00</c:v>
                </c:pt>
                <c:pt idx="21">
                  <c:v>17.05.21 22:00</c:v>
                </c:pt>
                <c:pt idx="22">
                  <c:v>17.05.21 23:00</c:v>
                </c:pt>
                <c:pt idx="23">
                  <c:v>18.05.21 00:00</c:v>
                </c:pt>
                <c:pt idx="24">
                  <c:v>18.05.21 01:00</c:v>
                </c:pt>
                <c:pt idx="25">
                  <c:v>18.05.21 02:00</c:v>
                </c:pt>
                <c:pt idx="26">
                  <c:v>18.05.21 03:00</c:v>
                </c:pt>
                <c:pt idx="27">
                  <c:v>18.05.21 04:00</c:v>
                </c:pt>
                <c:pt idx="28">
                  <c:v>18.05.21 05:00</c:v>
                </c:pt>
                <c:pt idx="29">
                  <c:v>18.05.21 07:00</c:v>
                </c:pt>
                <c:pt idx="30">
                  <c:v>18.05.21 08:00</c:v>
                </c:pt>
                <c:pt idx="31">
                  <c:v>18.05.21 09:00</c:v>
                </c:pt>
                <c:pt idx="32">
                  <c:v>18.05.21 10:00</c:v>
                </c:pt>
                <c:pt idx="33">
                  <c:v>18.05.21 11:00</c:v>
                </c:pt>
                <c:pt idx="34">
                  <c:v>18.05.21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5.9040000000000002E-2</c:v>
                </c:pt>
                <c:pt idx="1">
                  <c:v>5.8979999999999998E-2</c:v>
                </c:pt>
                <c:pt idx="2">
                  <c:v>5.9679999999999997E-2</c:v>
                </c:pt>
                <c:pt idx="3">
                  <c:v>5.9340000000000004E-2</c:v>
                </c:pt>
                <c:pt idx="4">
                  <c:v>5.8740000000000001E-2</c:v>
                </c:pt>
                <c:pt idx="5">
                  <c:v>5.8360000000000002E-2</c:v>
                </c:pt>
                <c:pt idx="6">
                  <c:v>5.8819999999999997E-2</c:v>
                </c:pt>
                <c:pt idx="7">
                  <c:v>5.9119999999999999E-2</c:v>
                </c:pt>
                <c:pt idx="8">
                  <c:v>5.8900000000000001E-2</c:v>
                </c:pt>
                <c:pt idx="9">
                  <c:v>5.8680000000000003E-2</c:v>
                </c:pt>
                <c:pt idx="10">
                  <c:v>5.9240000000000001E-2</c:v>
                </c:pt>
                <c:pt idx="11">
                  <c:v>5.9040000000000002E-2</c:v>
                </c:pt>
                <c:pt idx="12">
                  <c:v>5.8860000000000003E-2</c:v>
                </c:pt>
                <c:pt idx="13">
                  <c:v>5.9279999999999999E-2</c:v>
                </c:pt>
                <c:pt idx="14">
                  <c:v>5.8939999999999999E-2</c:v>
                </c:pt>
                <c:pt idx="15">
                  <c:v>5.8599999999999999E-2</c:v>
                </c:pt>
                <c:pt idx="16">
                  <c:v>5.8860000000000003E-2</c:v>
                </c:pt>
                <c:pt idx="17">
                  <c:v>5.9380000000000002E-2</c:v>
                </c:pt>
                <c:pt idx="18">
                  <c:v>5.9080000000000001E-2</c:v>
                </c:pt>
                <c:pt idx="19">
                  <c:v>5.9499999999999997E-2</c:v>
                </c:pt>
                <c:pt idx="20">
                  <c:v>5.9499999999999997E-2</c:v>
                </c:pt>
                <c:pt idx="21">
                  <c:v>5.9040000000000002E-2</c:v>
                </c:pt>
                <c:pt idx="22">
                  <c:v>5.9520000000000003E-2</c:v>
                </c:pt>
                <c:pt idx="23">
                  <c:v>5.8880000000000002E-2</c:v>
                </c:pt>
                <c:pt idx="24">
                  <c:v>5.8659999999999997E-2</c:v>
                </c:pt>
                <c:pt idx="25">
                  <c:v>5.8979999999999998E-2</c:v>
                </c:pt>
                <c:pt idx="26">
                  <c:v>5.892E-2</c:v>
                </c:pt>
                <c:pt idx="27">
                  <c:v>5.9159999999999997E-2</c:v>
                </c:pt>
                <c:pt idx="28">
                  <c:v>5.9119999999999999E-2</c:v>
                </c:pt>
                <c:pt idx="29">
                  <c:v>5.9040000000000002E-2</c:v>
                </c:pt>
                <c:pt idx="30">
                  <c:v>5.9020000000000003E-2</c:v>
                </c:pt>
                <c:pt idx="31">
                  <c:v>5.9040000000000002E-2</c:v>
                </c:pt>
                <c:pt idx="32">
                  <c:v>5.8720000000000001E-2</c:v>
                </c:pt>
                <c:pt idx="33">
                  <c:v>5.9319999999999998E-2</c:v>
                </c:pt>
                <c:pt idx="34">
                  <c:v>5.8939999999999999E-2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729984"/>
        <c:axId val="82744064"/>
      </c:lineChart>
      <c:catAx>
        <c:axId val="82729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7440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7440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7299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0.56200000000000006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106048"/>
        <c:axId val="83111936"/>
      </c:barChart>
      <c:catAx>
        <c:axId val="83106048"/>
        <c:scaling>
          <c:orientation val="minMax"/>
        </c:scaling>
        <c:delete val="1"/>
        <c:axPos val="b"/>
        <c:majorTickMark val="out"/>
        <c:minorTickMark val="none"/>
        <c:tickLblPos val="nextTo"/>
        <c:crossAx val="83111936"/>
        <c:crosses val="autoZero"/>
        <c:auto val="1"/>
        <c:lblAlgn val="ctr"/>
        <c:lblOffset val="100"/>
        <c:noMultiLvlLbl val="0"/>
      </c:catAx>
      <c:valAx>
        <c:axId val="83111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3106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78464456619829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738003-862D-4DBD-B3C0-C7E7B06B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2021-04-16T09:36:00Z</cp:lastPrinted>
  <dcterms:created xsi:type="dcterms:W3CDTF">2021-05-18T07:54:00Z</dcterms:created>
  <dcterms:modified xsi:type="dcterms:W3CDTF">2021-05-18T09:18:00Z</dcterms:modified>
</cp:coreProperties>
</file>