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8A42C5" w:rsidP="008A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установленных в Минске, 1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и в первой половине дня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E25ADE" w:rsidRP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азота диоксидом, серы диоксидом, азота оксидом, углерода оксидом и бензолом был существенно ниже нормативов качества.</w:t>
      </w:r>
    </w:p>
    <w:p w:rsidR="008A42C5" w:rsidRPr="008A42C5" w:rsidRDefault="008A42C5" w:rsidP="00A3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 Героев 120 Дивизии 1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</w:t>
      </w:r>
    </w:p>
    <w:p w:rsidR="008A42C5" w:rsidRDefault="00560329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061E5" wp14:editId="00A88B2D">
            <wp:extent cx="5353050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42C5" w:rsidRDefault="008A42C5" w:rsidP="00AD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Default="008A42C5" w:rsidP="00E8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E84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среднесуточные концентрации твердых частиц, фракции размером до 10 микрон в воздухе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Мозырского промузла достигали 0,8 ПДК, в воздухе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Гомеля, Бреста, Могилева, Новополоцка, Гродно и Солигорска - </w:t>
      </w:r>
      <w:r w:rsidR="00E2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превышали 0,5 ПДК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bookmarkStart w:id="0" w:name="_GoBack"/>
      <w:bookmarkEnd w:id="0"/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10 микрон, 1</w:t>
      </w:r>
      <w:r w:rsidR="00FE5F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июля 2018 года          </w:t>
      </w:r>
    </w:p>
    <w:p w:rsidR="008A42C5" w:rsidRPr="008A42C5" w:rsidRDefault="00FE5F9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8D1DF" wp14:editId="1840B6AC">
            <wp:extent cx="4838700" cy="3257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42C5" w:rsidRPr="008A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465263"/>
    <w:rsid w:val="00560329"/>
    <w:rsid w:val="006177B9"/>
    <w:rsid w:val="00746531"/>
    <w:rsid w:val="00775EE5"/>
    <w:rsid w:val="007C2BE5"/>
    <w:rsid w:val="008A42C5"/>
    <w:rsid w:val="00A36849"/>
    <w:rsid w:val="00A64ACA"/>
    <w:rsid w:val="00AD64D4"/>
    <w:rsid w:val="00E25ADE"/>
    <w:rsid w:val="00E84BDC"/>
    <w:rsid w:val="00EC19B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5621186152992"/>
          <c:y val="0.114840177555709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20884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19.07.18 01:00</c:v>
                </c:pt>
                <c:pt idx="1">
                  <c:v>19.07.18 02:00</c:v>
                </c:pt>
                <c:pt idx="2">
                  <c:v>19.07.18 03:00</c:v>
                </c:pt>
                <c:pt idx="3">
                  <c:v>19.07.18 04:00</c:v>
                </c:pt>
                <c:pt idx="4">
                  <c:v>19.07.18 05:00</c:v>
                </c:pt>
                <c:pt idx="5">
                  <c:v>19.07.18 06:00</c:v>
                </c:pt>
                <c:pt idx="6">
                  <c:v>19.07.18 07:00</c:v>
                </c:pt>
                <c:pt idx="7">
                  <c:v>19.07.18 08:00</c:v>
                </c:pt>
                <c:pt idx="8">
                  <c:v>19.07.18 09:00</c:v>
                </c:pt>
                <c:pt idx="9">
                  <c:v>19.07.18 10:00</c:v>
                </c:pt>
                <c:pt idx="10">
                  <c:v>19.07.18 11:00</c:v>
                </c:pt>
                <c:pt idx="11">
                  <c:v>19.07.18 12:00</c:v>
                </c:pt>
                <c:pt idx="12">
                  <c:v>19.07.18 13:00</c:v>
                </c:pt>
                <c:pt idx="13">
                  <c:v>19.07.18 14:00</c:v>
                </c:pt>
                <c:pt idx="14">
                  <c:v>19.07.18 15:00</c:v>
                </c:pt>
                <c:pt idx="15">
                  <c:v>19.07.18 16:00</c:v>
                </c:pt>
                <c:pt idx="16">
                  <c:v>19.07.18 17:00</c:v>
                </c:pt>
                <c:pt idx="17">
                  <c:v>19.07.18 18:00</c:v>
                </c:pt>
                <c:pt idx="18">
                  <c:v>19.07.18 19:00</c:v>
                </c:pt>
                <c:pt idx="19">
                  <c:v>19.07.18 20:00</c:v>
                </c:pt>
                <c:pt idx="20">
                  <c:v>19.07.18 21:00</c:v>
                </c:pt>
                <c:pt idx="21">
                  <c:v>19.07.18 22:00</c:v>
                </c:pt>
                <c:pt idx="22">
                  <c:v>19.07.18 23:00</c:v>
                </c:pt>
                <c:pt idx="23">
                  <c:v>20.07.18 00:00</c:v>
                </c:pt>
                <c:pt idx="24">
                  <c:v>20.07.18 01:00</c:v>
                </c:pt>
                <c:pt idx="25">
                  <c:v>20.07.18 02:00</c:v>
                </c:pt>
                <c:pt idx="26">
                  <c:v>20.07.18 03:00</c:v>
                </c:pt>
                <c:pt idx="27">
                  <c:v>20.07.18 04:00</c:v>
                </c:pt>
                <c:pt idx="28">
                  <c:v>20.07.18 05:00</c:v>
                </c:pt>
                <c:pt idx="29">
                  <c:v>20.07.18 07:00</c:v>
                </c:pt>
                <c:pt idx="30">
                  <c:v>20.07.18 08:00</c:v>
                </c:pt>
                <c:pt idx="31">
                  <c:v>20.07.18 09:00</c:v>
                </c:pt>
                <c:pt idx="32">
                  <c:v>20.07.18 10:00</c:v>
                </c:pt>
                <c:pt idx="33">
                  <c:v>20.07.18 11:00</c:v>
                </c:pt>
                <c:pt idx="34">
                  <c:v>20.07.18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2.6920000000000003E-2</c:v>
                </c:pt>
                <c:pt idx="1">
                  <c:v>2.988E-2</c:v>
                </c:pt>
                <c:pt idx="2">
                  <c:v>1.78E-2</c:v>
                </c:pt>
                <c:pt idx="3">
                  <c:v>1.2999999999999999E-2</c:v>
                </c:pt>
                <c:pt idx="4">
                  <c:v>6.5199999999999998E-3</c:v>
                </c:pt>
                <c:pt idx="5">
                  <c:v>2.0039999999999999E-2</c:v>
                </c:pt>
                <c:pt idx="6">
                  <c:v>1.464E-2</c:v>
                </c:pt>
                <c:pt idx="7">
                  <c:v>4.4719999999999996E-2</c:v>
                </c:pt>
                <c:pt idx="8">
                  <c:v>7.8480000000000008E-2</c:v>
                </c:pt>
                <c:pt idx="9">
                  <c:v>6.1280000000000001E-2</c:v>
                </c:pt>
                <c:pt idx="10">
                  <c:v>6.3479999999999995E-2</c:v>
                </c:pt>
                <c:pt idx="11">
                  <c:v>4.4080000000000001E-2</c:v>
                </c:pt>
                <c:pt idx="12">
                  <c:v>3.1120000000000002E-2</c:v>
                </c:pt>
                <c:pt idx="13">
                  <c:v>4.7479999999999994E-2</c:v>
                </c:pt>
                <c:pt idx="14">
                  <c:v>2.2920000000000003E-2</c:v>
                </c:pt>
                <c:pt idx="15">
                  <c:v>2.2120000000000001E-2</c:v>
                </c:pt>
                <c:pt idx="16">
                  <c:v>4.4119999999999999E-2</c:v>
                </c:pt>
                <c:pt idx="17">
                  <c:v>6.3920000000000005E-2</c:v>
                </c:pt>
                <c:pt idx="18">
                  <c:v>4.2599999999999999E-2</c:v>
                </c:pt>
                <c:pt idx="19">
                  <c:v>5.2200000000000003E-2</c:v>
                </c:pt>
                <c:pt idx="20">
                  <c:v>9.1600000000000001E-2</c:v>
                </c:pt>
                <c:pt idx="21">
                  <c:v>7.8560000000000005E-2</c:v>
                </c:pt>
                <c:pt idx="22">
                  <c:v>8.1640000000000004E-2</c:v>
                </c:pt>
                <c:pt idx="23">
                  <c:v>4.1479999999999996E-2</c:v>
                </c:pt>
                <c:pt idx="24">
                  <c:v>2.3600000000000003E-2</c:v>
                </c:pt>
                <c:pt idx="25">
                  <c:v>9.9600000000000001E-3</c:v>
                </c:pt>
                <c:pt idx="26">
                  <c:v>8.4000000000000012E-3</c:v>
                </c:pt>
                <c:pt idx="27">
                  <c:v>8.199999999999999E-3</c:v>
                </c:pt>
                <c:pt idx="28">
                  <c:v>8.2799999999999992E-3</c:v>
                </c:pt>
                <c:pt idx="29">
                  <c:v>1.6120000000000002E-2</c:v>
                </c:pt>
                <c:pt idx="30">
                  <c:v>4.9880000000000001E-2</c:v>
                </c:pt>
                <c:pt idx="31">
                  <c:v>7.8519999999999993E-2</c:v>
                </c:pt>
                <c:pt idx="32">
                  <c:v>7.6079999999999995E-2</c:v>
                </c:pt>
                <c:pt idx="33">
                  <c:v>4.752E-2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19.07.18 01:00</c:v>
                </c:pt>
                <c:pt idx="1">
                  <c:v>19.07.18 02:00</c:v>
                </c:pt>
                <c:pt idx="2">
                  <c:v>19.07.18 03:00</c:v>
                </c:pt>
                <c:pt idx="3">
                  <c:v>19.07.18 04:00</c:v>
                </c:pt>
                <c:pt idx="4">
                  <c:v>19.07.18 05:00</c:v>
                </c:pt>
                <c:pt idx="5">
                  <c:v>19.07.18 06:00</c:v>
                </c:pt>
                <c:pt idx="6">
                  <c:v>19.07.18 07:00</c:v>
                </c:pt>
                <c:pt idx="7">
                  <c:v>19.07.18 08:00</c:v>
                </c:pt>
                <c:pt idx="8">
                  <c:v>19.07.18 09:00</c:v>
                </c:pt>
                <c:pt idx="9">
                  <c:v>19.07.18 10:00</c:v>
                </c:pt>
                <c:pt idx="10">
                  <c:v>19.07.18 11:00</c:v>
                </c:pt>
                <c:pt idx="11">
                  <c:v>19.07.18 12:00</c:v>
                </c:pt>
                <c:pt idx="12">
                  <c:v>19.07.18 13:00</c:v>
                </c:pt>
                <c:pt idx="13">
                  <c:v>19.07.18 14:00</c:v>
                </c:pt>
                <c:pt idx="14">
                  <c:v>19.07.18 15:00</c:v>
                </c:pt>
                <c:pt idx="15">
                  <c:v>19.07.18 16:00</c:v>
                </c:pt>
                <c:pt idx="16">
                  <c:v>19.07.18 17:00</c:v>
                </c:pt>
                <c:pt idx="17">
                  <c:v>19.07.18 18:00</c:v>
                </c:pt>
                <c:pt idx="18">
                  <c:v>19.07.18 19:00</c:v>
                </c:pt>
                <c:pt idx="19">
                  <c:v>19.07.18 20:00</c:v>
                </c:pt>
                <c:pt idx="20">
                  <c:v>19.07.18 21:00</c:v>
                </c:pt>
                <c:pt idx="21">
                  <c:v>19.07.18 22:00</c:v>
                </c:pt>
                <c:pt idx="22">
                  <c:v>19.07.18 23:00</c:v>
                </c:pt>
                <c:pt idx="23">
                  <c:v>20.07.18 00:00</c:v>
                </c:pt>
                <c:pt idx="24">
                  <c:v>20.07.18 01:00</c:v>
                </c:pt>
                <c:pt idx="25">
                  <c:v>20.07.18 02:00</c:v>
                </c:pt>
                <c:pt idx="26">
                  <c:v>20.07.18 03:00</c:v>
                </c:pt>
                <c:pt idx="27">
                  <c:v>20.07.18 04:00</c:v>
                </c:pt>
                <c:pt idx="28">
                  <c:v>20.07.18 05:00</c:v>
                </c:pt>
                <c:pt idx="29">
                  <c:v>20.07.18 07:00</c:v>
                </c:pt>
                <c:pt idx="30">
                  <c:v>20.07.18 08:00</c:v>
                </c:pt>
                <c:pt idx="31">
                  <c:v>20.07.18 09:00</c:v>
                </c:pt>
                <c:pt idx="32">
                  <c:v>20.07.18 10:00</c:v>
                </c:pt>
                <c:pt idx="33">
                  <c:v>20.07.18 11:00</c:v>
                </c:pt>
                <c:pt idx="34">
                  <c:v>20.07.18 12:00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5.5139999999999998E-3</c:v>
                </c:pt>
                <c:pt idx="1">
                  <c:v>5.9039999999999995E-3</c:v>
                </c:pt>
                <c:pt idx="2">
                  <c:v>5.8840000000000003E-3</c:v>
                </c:pt>
                <c:pt idx="3">
                  <c:v>6.3939999999999995E-3</c:v>
                </c:pt>
                <c:pt idx="4">
                  <c:v>2.64E-3</c:v>
                </c:pt>
                <c:pt idx="5">
                  <c:v>2.1700000000000001E-3</c:v>
                </c:pt>
                <c:pt idx="6">
                  <c:v>2.7000000000000001E-3</c:v>
                </c:pt>
                <c:pt idx="7">
                  <c:v>6.3600000000000002E-3</c:v>
                </c:pt>
                <c:pt idx="8">
                  <c:v>1.0685999999999999E-2</c:v>
                </c:pt>
                <c:pt idx="9">
                  <c:v>8.4799999999999997E-3</c:v>
                </c:pt>
                <c:pt idx="10">
                  <c:v>8.4200000000000004E-3</c:v>
                </c:pt>
                <c:pt idx="11">
                  <c:v>6.0539999999999995E-3</c:v>
                </c:pt>
                <c:pt idx="12">
                  <c:v>5.2940000000000001E-3</c:v>
                </c:pt>
                <c:pt idx="13">
                  <c:v>9.1059999999999995E-3</c:v>
                </c:pt>
                <c:pt idx="14">
                  <c:v>3.7659999999999998E-3</c:v>
                </c:pt>
                <c:pt idx="15">
                  <c:v>3.274E-3</c:v>
                </c:pt>
                <c:pt idx="16">
                  <c:v>6.744E-3</c:v>
                </c:pt>
                <c:pt idx="17">
                  <c:v>1.0085999999999999E-2</c:v>
                </c:pt>
                <c:pt idx="18">
                  <c:v>8.9940000000000003E-3</c:v>
                </c:pt>
                <c:pt idx="19">
                  <c:v>1.0066E-2</c:v>
                </c:pt>
                <c:pt idx="20">
                  <c:v>1.3874000000000001E-2</c:v>
                </c:pt>
                <c:pt idx="21">
                  <c:v>1.4984000000000001E-2</c:v>
                </c:pt>
                <c:pt idx="22">
                  <c:v>1.2306000000000001E-2</c:v>
                </c:pt>
                <c:pt idx="23">
                  <c:v>8.565999999999999E-3</c:v>
                </c:pt>
                <c:pt idx="24">
                  <c:v>6.1960000000000001E-3</c:v>
                </c:pt>
                <c:pt idx="25">
                  <c:v>4.744E-3</c:v>
                </c:pt>
                <c:pt idx="26">
                  <c:v>3.2859999999999999E-3</c:v>
                </c:pt>
                <c:pt idx="27">
                  <c:v>3.5600000000000002E-3</c:v>
                </c:pt>
                <c:pt idx="28">
                  <c:v>3.64E-3</c:v>
                </c:pt>
                <c:pt idx="29">
                  <c:v>4.9500000000000004E-3</c:v>
                </c:pt>
                <c:pt idx="30">
                  <c:v>7.9939999999999994E-3</c:v>
                </c:pt>
                <c:pt idx="31">
                  <c:v>1.1835999999999999E-2</c:v>
                </c:pt>
                <c:pt idx="32">
                  <c:v>1.06E-2</c:v>
                </c:pt>
                <c:pt idx="33">
                  <c:v>9.4599999999999997E-3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19.07.18 01:00</c:v>
                </c:pt>
                <c:pt idx="1">
                  <c:v>19.07.18 02:00</c:v>
                </c:pt>
                <c:pt idx="2">
                  <c:v>19.07.18 03:00</c:v>
                </c:pt>
                <c:pt idx="3">
                  <c:v>19.07.18 04:00</c:v>
                </c:pt>
                <c:pt idx="4">
                  <c:v>19.07.18 05:00</c:v>
                </c:pt>
                <c:pt idx="5">
                  <c:v>19.07.18 06:00</c:v>
                </c:pt>
                <c:pt idx="6">
                  <c:v>19.07.18 07:00</c:v>
                </c:pt>
                <c:pt idx="7">
                  <c:v>19.07.18 08:00</c:v>
                </c:pt>
                <c:pt idx="8">
                  <c:v>19.07.18 09:00</c:v>
                </c:pt>
                <c:pt idx="9">
                  <c:v>19.07.18 10:00</c:v>
                </c:pt>
                <c:pt idx="10">
                  <c:v>19.07.18 11:00</c:v>
                </c:pt>
                <c:pt idx="11">
                  <c:v>19.07.18 12:00</c:v>
                </c:pt>
                <c:pt idx="12">
                  <c:v>19.07.18 13:00</c:v>
                </c:pt>
                <c:pt idx="13">
                  <c:v>19.07.18 14:00</c:v>
                </c:pt>
                <c:pt idx="14">
                  <c:v>19.07.18 15:00</c:v>
                </c:pt>
                <c:pt idx="15">
                  <c:v>19.07.18 16:00</c:v>
                </c:pt>
                <c:pt idx="16">
                  <c:v>19.07.18 17:00</c:v>
                </c:pt>
                <c:pt idx="17">
                  <c:v>19.07.18 18:00</c:v>
                </c:pt>
                <c:pt idx="18">
                  <c:v>19.07.18 19:00</c:v>
                </c:pt>
                <c:pt idx="19">
                  <c:v>19.07.18 20:00</c:v>
                </c:pt>
                <c:pt idx="20">
                  <c:v>19.07.18 21:00</c:v>
                </c:pt>
                <c:pt idx="21">
                  <c:v>19.07.18 22:00</c:v>
                </c:pt>
                <c:pt idx="22">
                  <c:v>19.07.18 23:00</c:v>
                </c:pt>
                <c:pt idx="23">
                  <c:v>20.07.18 00:00</c:v>
                </c:pt>
                <c:pt idx="24">
                  <c:v>20.07.18 01:00</c:v>
                </c:pt>
                <c:pt idx="25">
                  <c:v>20.07.18 02:00</c:v>
                </c:pt>
                <c:pt idx="26">
                  <c:v>20.07.18 03:00</c:v>
                </c:pt>
                <c:pt idx="27">
                  <c:v>20.07.18 04:00</c:v>
                </c:pt>
                <c:pt idx="28">
                  <c:v>20.07.18 05:00</c:v>
                </c:pt>
                <c:pt idx="29">
                  <c:v>20.07.18 07:00</c:v>
                </c:pt>
                <c:pt idx="30">
                  <c:v>20.07.18 08:00</c:v>
                </c:pt>
                <c:pt idx="31">
                  <c:v>20.07.18 09:00</c:v>
                </c:pt>
                <c:pt idx="32">
                  <c:v>20.07.18 10:00</c:v>
                </c:pt>
                <c:pt idx="33">
                  <c:v>20.07.18 11:00</c:v>
                </c:pt>
                <c:pt idx="34">
                  <c:v>20.07.18 12:00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6.7540000000000003E-2</c:v>
                </c:pt>
                <c:pt idx="1">
                  <c:v>6.8199999999999997E-2</c:v>
                </c:pt>
                <c:pt idx="2">
                  <c:v>6.8199999999999997E-2</c:v>
                </c:pt>
                <c:pt idx="3">
                  <c:v>6.83E-2</c:v>
                </c:pt>
                <c:pt idx="4">
                  <c:v>6.794E-2</c:v>
                </c:pt>
                <c:pt idx="5">
                  <c:v>6.8159999999999998E-2</c:v>
                </c:pt>
                <c:pt idx="6">
                  <c:v>6.8099999999999994E-2</c:v>
                </c:pt>
                <c:pt idx="7">
                  <c:v>6.8640000000000007E-2</c:v>
                </c:pt>
                <c:pt idx="8">
                  <c:v>6.8559999999999996E-2</c:v>
                </c:pt>
                <c:pt idx="9">
                  <c:v>6.8500000000000005E-2</c:v>
                </c:pt>
                <c:pt idx="10">
                  <c:v>6.8080000000000002E-2</c:v>
                </c:pt>
                <c:pt idx="11">
                  <c:v>6.8400000000000002E-2</c:v>
                </c:pt>
                <c:pt idx="12">
                  <c:v>6.8099999999999994E-2</c:v>
                </c:pt>
                <c:pt idx="13">
                  <c:v>6.7680000000000004E-2</c:v>
                </c:pt>
                <c:pt idx="14">
                  <c:v>6.8599999999999994E-2</c:v>
                </c:pt>
                <c:pt idx="15">
                  <c:v>6.8559999999999996E-2</c:v>
                </c:pt>
                <c:pt idx="16">
                  <c:v>6.8780000000000008E-2</c:v>
                </c:pt>
                <c:pt idx="17">
                  <c:v>6.8260000000000001E-2</c:v>
                </c:pt>
                <c:pt idx="18">
                  <c:v>6.8339999999999998E-2</c:v>
                </c:pt>
                <c:pt idx="19">
                  <c:v>6.7339999999999997E-2</c:v>
                </c:pt>
                <c:pt idx="20">
                  <c:v>6.7000000000000004E-2</c:v>
                </c:pt>
                <c:pt idx="21">
                  <c:v>6.7339999999999997E-2</c:v>
                </c:pt>
                <c:pt idx="22">
                  <c:v>6.812E-2</c:v>
                </c:pt>
                <c:pt idx="23">
                  <c:v>6.7819999999999991E-2</c:v>
                </c:pt>
                <c:pt idx="24">
                  <c:v>6.812E-2</c:v>
                </c:pt>
                <c:pt idx="25">
                  <c:v>6.8080000000000002E-2</c:v>
                </c:pt>
                <c:pt idx="26">
                  <c:v>6.794E-2</c:v>
                </c:pt>
                <c:pt idx="27">
                  <c:v>6.8180000000000004E-2</c:v>
                </c:pt>
                <c:pt idx="28">
                  <c:v>6.7860000000000004E-2</c:v>
                </c:pt>
                <c:pt idx="29">
                  <c:v>6.7799999999999999E-2</c:v>
                </c:pt>
                <c:pt idx="30">
                  <c:v>6.7959999999999993E-2</c:v>
                </c:pt>
                <c:pt idx="31">
                  <c:v>6.7580000000000001E-2</c:v>
                </c:pt>
                <c:pt idx="32">
                  <c:v>6.7140000000000005E-2</c:v>
                </c:pt>
                <c:pt idx="33">
                  <c:v>6.8199999999999997E-2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714816"/>
        <c:axId val="41716352"/>
      </c:lineChart>
      <c:catAx>
        <c:axId val="4171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1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71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10540496597216"/>
          <c:y val="5.2302127895738453E-2"/>
          <c:w val="0.78025540612733146"/>
          <c:h val="0.55738689359856353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cat>
            <c:strRef>
              <c:f>'[Диаграмма в Microsoft Word]Лист1'!$D$5:$D$12</c:f>
              <c:strCache>
                <c:ptCount val="8"/>
                <c:pt idx="0">
                  <c:v>Мозырский промузел д. Пеньки</c:v>
                </c:pt>
                <c:pt idx="1">
                  <c:v>Гомель (ул. Карбышева, 10) </c:v>
                </c:pt>
                <c:pt idx="2">
                  <c:v>Брест (ул. Северная, 75)</c:v>
                </c:pt>
                <c:pt idx="3">
                  <c:v>Могилев (пр. Шмидта, 19а)</c:v>
                </c:pt>
                <c:pt idx="4">
                  <c:v>Новополоцк (ул. Молодежная, 49)</c:v>
                </c:pt>
                <c:pt idx="5">
                  <c:v>Солигорск (ул. Северная, 15)</c:v>
                </c:pt>
                <c:pt idx="6">
                  <c:v>Гродно (ул. Обухова, 15)</c:v>
                </c:pt>
                <c:pt idx="7">
                  <c:v>Могилев (пер. Крупской, 5)</c:v>
                </c:pt>
              </c:strCache>
            </c:strRef>
          </c:cat>
          <c:val>
            <c:numRef>
              <c:f>'[Диаграмма в Microsoft Word]Лист1'!$E$5:$E$12</c:f>
              <c:numCache>
                <c:formatCode>General</c:formatCode>
                <c:ptCount val="8"/>
                <c:pt idx="0">
                  <c:v>0.83</c:v>
                </c:pt>
                <c:pt idx="1">
                  <c:v>0.46</c:v>
                </c:pt>
                <c:pt idx="2">
                  <c:v>0.42</c:v>
                </c:pt>
                <c:pt idx="3">
                  <c:v>0.38</c:v>
                </c:pt>
                <c:pt idx="4">
                  <c:v>0.32</c:v>
                </c:pt>
                <c:pt idx="5">
                  <c:v>0.3</c:v>
                </c:pt>
                <c:pt idx="6">
                  <c:v>0.25</c:v>
                </c:pt>
                <c:pt idx="7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4828672"/>
        <c:axId val="164830208"/>
      </c:barChart>
      <c:catAx>
        <c:axId val="164828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830208"/>
        <c:crosses val="autoZero"/>
        <c:auto val="1"/>
        <c:lblAlgn val="ctr"/>
        <c:lblOffset val="100"/>
        <c:noMultiLvlLbl val="0"/>
      </c:catAx>
      <c:valAx>
        <c:axId val="16483020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ПДК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4828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2018-07-20T09:05:00Z</dcterms:created>
  <dcterms:modified xsi:type="dcterms:W3CDTF">2018-07-20T09:18:00Z</dcterms:modified>
</cp:coreProperties>
</file>