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6032FA">
        <w:rPr>
          <w:sz w:val="24"/>
        </w:rPr>
        <w:t>21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6032FA">
        <w:rPr>
          <w:sz w:val="24"/>
        </w:rPr>
        <w:t>22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6032FA">
        <w:rPr>
          <w:b/>
          <w:i/>
          <w:sz w:val="24"/>
        </w:rPr>
        <w:t>21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6032FA">
        <w:rPr>
          <w:b/>
          <w:i/>
          <w:sz w:val="24"/>
        </w:rPr>
        <w:t>22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  <w:bookmarkStart w:id="0" w:name="_GoBack"/>
      <w:bookmarkEnd w:id="0"/>
    </w:p>
    <w:p w:rsidR="000C0D0C" w:rsidRDefault="000C0D0C" w:rsidP="000C0D0C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8381F">
        <w:rPr>
          <w:sz w:val="24"/>
          <w:szCs w:val="24"/>
        </w:rPr>
        <w:t xml:space="preserve">Могилева, </w:t>
      </w:r>
      <w:r w:rsidR="006032FA">
        <w:rPr>
          <w:sz w:val="24"/>
          <w:szCs w:val="24"/>
        </w:rPr>
        <w:t>Бреста, Жлобина, Минска, Гомеля, Витебска</w:t>
      </w:r>
      <w:r w:rsidR="006032FA">
        <w:rPr>
          <w:sz w:val="24"/>
          <w:szCs w:val="24"/>
        </w:rPr>
        <w:t xml:space="preserve"> </w:t>
      </w:r>
      <w:r w:rsidR="0058381F">
        <w:rPr>
          <w:sz w:val="24"/>
          <w:szCs w:val="24"/>
        </w:rPr>
        <w:t xml:space="preserve">и </w:t>
      </w:r>
      <w:r w:rsidR="006032FA">
        <w:rPr>
          <w:sz w:val="24"/>
          <w:szCs w:val="24"/>
        </w:rPr>
        <w:t>Полоцка</w:t>
      </w:r>
      <w:r w:rsidR="006032FA" w:rsidRPr="0007055D">
        <w:rPr>
          <w:sz w:val="24"/>
        </w:rPr>
        <w:t xml:space="preserve"> </w:t>
      </w:r>
      <w:r w:rsidRPr="0007055D">
        <w:rPr>
          <w:sz w:val="24"/>
        </w:rPr>
        <w:t>варьировались в диапазоне 0,</w:t>
      </w:r>
      <w:r w:rsidR="006032FA">
        <w:rPr>
          <w:sz w:val="24"/>
        </w:rPr>
        <w:t>01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 w:rsidR="006032FA">
        <w:rPr>
          <w:sz w:val="24"/>
        </w:rPr>
        <w:t>3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E16086" w:rsidRPr="00495320" w:rsidRDefault="00E16086" w:rsidP="00E16086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 xml:space="preserve">цам, фракции размером до 2,5 мкм  </w:t>
      </w:r>
      <w:r w:rsidR="00171AE2">
        <w:rPr>
          <w:sz w:val="24"/>
        </w:rPr>
        <w:t>в воздухе</w:t>
      </w:r>
      <w:r w:rsidR="009C1A3F">
        <w:rPr>
          <w:sz w:val="24"/>
        </w:rPr>
        <w:t xml:space="preserve"> Минска (в микрорайоне «Уручье») </w:t>
      </w:r>
      <w:r w:rsidR="008A5B44">
        <w:rPr>
          <w:sz w:val="24"/>
        </w:rPr>
        <w:t>составляла 0,</w:t>
      </w:r>
      <w:r w:rsidR="006032FA">
        <w:rPr>
          <w:sz w:val="24"/>
        </w:rPr>
        <w:t>2</w:t>
      </w:r>
      <w:r w:rsidR="008A5B44">
        <w:rPr>
          <w:sz w:val="24"/>
        </w:rPr>
        <w:t xml:space="preserve"> ПДК</w:t>
      </w:r>
      <w:r>
        <w:rPr>
          <w:sz w:val="24"/>
        </w:rPr>
        <w:t xml:space="preserve">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6032FA">
        <w:rPr>
          <w:b/>
          <w:i/>
          <w:sz w:val="24"/>
        </w:rPr>
        <w:t>21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A3F" w:rsidRDefault="009C1A3F" w:rsidP="00511322">
      <w:r>
        <w:separator/>
      </w:r>
    </w:p>
  </w:endnote>
  <w:endnote w:type="continuationSeparator" w:id="0">
    <w:p w:rsidR="009C1A3F" w:rsidRDefault="009C1A3F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A3F" w:rsidRDefault="009C1A3F" w:rsidP="00511322">
      <w:r>
        <w:separator/>
      </w:r>
    </w:p>
  </w:footnote>
  <w:footnote w:type="continuationSeparator" w:id="0">
    <w:p w:rsidR="009C1A3F" w:rsidRDefault="009C1A3F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21.07.26 01:00</c:v>
                </c:pt>
                <c:pt idx="1">
                  <c:v>21.07.26 02:00</c:v>
                </c:pt>
                <c:pt idx="2">
                  <c:v>21.07.26 03:00</c:v>
                </c:pt>
                <c:pt idx="3">
                  <c:v>21.07.26 04:00</c:v>
                </c:pt>
                <c:pt idx="4">
                  <c:v>21.07.26 05:00</c:v>
                </c:pt>
                <c:pt idx="5">
                  <c:v>21.07.26 06:00</c:v>
                </c:pt>
                <c:pt idx="6">
                  <c:v>21.07.26 07:00</c:v>
                </c:pt>
                <c:pt idx="7">
                  <c:v>21.07.26 08:00</c:v>
                </c:pt>
                <c:pt idx="8">
                  <c:v>21.07.26 09:00</c:v>
                </c:pt>
                <c:pt idx="9">
                  <c:v>21.07.26 10:00</c:v>
                </c:pt>
                <c:pt idx="10">
                  <c:v>21.07.26 11:00</c:v>
                </c:pt>
                <c:pt idx="11">
                  <c:v>21.07.26 12:00</c:v>
                </c:pt>
                <c:pt idx="12">
                  <c:v>21.07.26 13:00</c:v>
                </c:pt>
                <c:pt idx="13">
                  <c:v>21.07.26 14:00</c:v>
                </c:pt>
                <c:pt idx="14">
                  <c:v>21.07.26 15:00</c:v>
                </c:pt>
                <c:pt idx="15">
                  <c:v>21.07.26 16:00</c:v>
                </c:pt>
                <c:pt idx="16">
                  <c:v>21.07.26 17:00</c:v>
                </c:pt>
                <c:pt idx="17">
                  <c:v>21.07.26 18:00</c:v>
                </c:pt>
                <c:pt idx="18">
                  <c:v>21.07.26 19:00</c:v>
                </c:pt>
                <c:pt idx="19">
                  <c:v>21.07.26 20:00</c:v>
                </c:pt>
                <c:pt idx="20">
                  <c:v>21.07.26 21:00</c:v>
                </c:pt>
                <c:pt idx="21">
                  <c:v>21.07.26 22:00</c:v>
                </c:pt>
                <c:pt idx="22">
                  <c:v>21.07.26 23:00</c:v>
                </c:pt>
                <c:pt idx="23">
                  <c:v>22.07.26 00:00</c:v>
                </c:pt>
                <c:pt idx="24">
                  <c:v>22.07.26 01:00</c:v>
                </c:pt>
                <c:pt idx="25">
                  <c:v>22.07.26 02:00</c:v>
                </c:pt>
                <c:pt idx="26">
                  <c:v>22.07.26 03:00</c:v>
                </c:pt>
                <c:pt idx="27">
                  <c:v>22.07.26 04:00</c:v>
                </c:pt>
                <c:pt idx="28">
                  <c:v>22.07.26 05:00</c:v>
                </c:pt>
                <c:pt idx="29">
                  <c:v>22.07.26 07:00</c:v>
                </c:pt>
                <c:pt idx="30">
                  <c:v>22.07.26 08:00</c:v>
                </c:pt>
                <c:pt idx="31">
                  <c:v>22.07.26 09:00</c:v>
                </c:pt>
                <c:pt idx="32">
                  <c:v>22.07.26 10:00</c:v>
                </c:pt>
                <c:pt idx="33">
                  <c:v>22.07.26 11:00</c:v>
                </c:pt>
                <c:pt idx="34">
                  <c:v>22.07.26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5.0513999999999996E-2</c:v>
                </c:pt>
                <c:pt idx="1">
                  <c:v>4.8986000000000002E-2</c:v>
                </c:pt>
                <c:pt idx="2">
                  <c:v>4.6060000000000004E-2</c:v>
                </c:pt>
                <c:pt idx="3">
                  <c:v>4.4989999999999995E-2</c:v>
                </c:pt>
                <c:pt idx="4">
                  <c:v>4.2963999999999995E-2</c:v>
                </c:pt>
                <c:pt idx="5">
                  <c:v>4.3605999999999999E-2</c:v>
                </c:pt>
                <c:pt idx="6">
                  <c:v>4.718E-2</c:v>
                </c:pt>
                <c:pt idx="7">
                  <c:v>5.2946000000000007E-2</c:v>
                </c:pt>
                <c:pt idx="8">
                  <c:v>5.2529999999999993E-2</c:v>
                </c:pt>
                <c:pt idx="9">
                  <c:v>5.2699999999999997E-2</c:v>
                </c:pt>
                <c:pt idx="10">
                  <c:v>4.5100000000000001E-2</c:v>
                </c:pt>
                <c:pt idx="11">
                  <c:v>4.3404000000000005E-2</c:v>
                </c:pt>
                <c:pt idx="12">
                  <c:v>4.6933999999999997E-2</c:v>
                </c:pt>
                <c:pt idx="13">
                  <c:v>4.6783999999999999E-2</c:v>
                </c:pt>
                <c:pt idx="14">
                  <c:v>4.5039999999999997E-2</c:v>
                </c:pt>
                <c:pt idx="15">
                  <c:v>5.0085999999999999E-2</c:v>
                </c:pt>
                <c:pt idx="16">
                  <c:v>4.5370000000000001E-2</c:v>
                </c:pt>
                <c:pt idx="17">
                  <c:v>4.4616000000000003E-2</c:v>
                </c:pt>
                <c:pt idx="18">
                  <c:v>4.7449999999999999E-2</c:v>
                </c:pt>
                <c:pt idx="19">
                  <c:v>4.632E-2</c:v>
                </c:pt>
                <c:pt idx="20">
                  <c:v>4.8146000000000001E-2</c:v>
                </c:pt>
                <c:pt idx="21">
                  <c:v>5.0625999999999997E-2</c:v>
                </c:pt>
                <c:pt idx="22">
                  <c:v>5.7229999999999996E-2</c:v>
                </c:pt>
                <c:pt idx="23">
                  <c:v>4.9506000000000001E-2</c:v>
                </c:pt>
                <c:pt idx="24">
                  <c:v>4.9416000000000002E-2</c:v>
                </c:pt>
                <c:pt idx="25">
                  <c:v>5.9084000000000005E-2</c:v>
                </c:pt>
                <c:pt idx="26">
                  <c:v>6.1505999999999991E-2</c:v>
                </c:pt>
                <c:pt idx="27">
                  <c:v>5.0516000000000005E-2</c:v>
                </c:pt>
                <c:pt idx="28">
                  <c:v>0.04</c:v>
                </c:pt>
                <c:pt idx="29">
                  <c:v>6.0603999999999998E-2</c:v>
                </c:pt>
                <c:pt idx="30">
                  <c:v>4.795E-2</c:v>
                </c:pt>
                <c:pt idx="31">
                  <c:v>5.4413999999999997E-2</c:v>
                </c:pt>
                <c:pt idx="32">
                  <c:v>4.6525999999999998E-2</c:v>
                </c:pt>
                <c:pt idx="33">
                  <c:v>4.6413999999999997E-2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1.1339999999999999E-2</c:v>
                </c:pt>
                <c:pt idx="1">
                  <c:v>1.14E-2</c:v>
                </c:pt>
                <c:pt idx="2">
                  <c:v>1.1380000000000001E-2</c:v>
                </c:pt>
                <c:pt idx="3">
                  <c:v>1.14E-2</c:v>
                </c:pt>
                <c:pt idx="4">
                  <c:v>1.1339999999999999E-2</c:v>
                </c:pt>
                <c:pt idx="5">
                  <c:v>1.142E-2</c:v>
                </c:pt>
                <c:pt idx="6">
                  <c:v>1.142E-2</c:v>
                </c:pt>
                <c:pt idx="7">
                  <c:v>1.1460000000000001E-2</c:v>
                </c:pt>
                <c:pt idx="8">
                  <c:v>1.1480000000000001E-2</c:v>
                </c:pt>
                <c:pt idx="9">
                  <c:v>1.1519999999999999E-2</c:v>
                </c:pt>
                <c:pt idx="10">
                  <c:v>1.1619999999999998E-2</c:v>
                </c:pt>
                <c:pt idx="11">
                  <c:v>1.098E-2</c:v>
                </c:pt>
                <c:pt idx="12">
                  <c:v>1.124E-2</c:v>
                </c:pt>
                <c:pt idx="13">
                  <c:v>1.1599999999999999E-2</c:v>
                </c:pt>
                <c:pt idx="14">
                  <c:v>1.1800000000000001E-2</c:v>
                </c:pt>
                <c:pt idx="15">
                  <c:v>1.15E-2</c:v>
                </c:pt>
                <c:pt idx="16">
                  <c:v>1.14E-2</c:v>
                </c:pt>
                <c:pt idx="17">
                  <c:v>1.1339999999999999E-2</c:v>
                </c:pt>
                <c:pt idx="18">
                  <c:v>1.1339999999999999E-2</c:v>
                </c:pt>
                <c:pt idx="19">
                  <c:v>1.1519999999999999E-2</c:v>
                </c:pt>
                <c:pt idx="20">
                  <c:v>1.1359999999999999E-2</c:v>
                </c:pt>
                <c:pt idx="21">
                  <c:v>1.1359999999999999E-2</c:v>
                </c:pt>
                <c:pt idx="22">
                  <c:v>1.1339999999999999E-2</c:v>
                </c:pt>
                <c:pt idx="23">
                  <c:v>1.1339999999999999E-2</c:v>
                </c:pt>
                <c:pt idx="24">
                  <c:v>1.132E-2</c:v>
                </c:pt>
                <c:pt idx="25">
                  <c:v>1.1380000000000001E-2</c:v>
                </c:pt>
                <c:pt idx="26">
                  <c:v>1.128E-2</c:v>
                </c:pt>
                <c:pt idx="27">
                  <c:v>1.1339999999999999E-2</c:v>
                </c:pt>
                <c:pt idx="28">
                  <c:v>1.124E-2</c:v>
                </c:pt>
                <c:pt idx="29">
                  <c:v>1.1300000000000001E-2</c:v>
                </c:pt>
                <c:pt idx="30">
                  <c:v>1.1339999999999999E-2</c:v>
                </c:pt>
                <c:pt idx="31">
                  <c:v>1.1359999999999999E-2</c:v>
                </c:pt>
                <c:pt idx="32">
                  <c:v>1.1339999999999999E-2</c:v>
                </c:pt>
                <c:pt idx="33">
                  <c:v>1.116E-2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3.0000000000000001E-3</c:v>
                </c:pt>
                <c:pt idx="1">
                  <c:v>2.5200000000000001E-3</c:v>
                </c:pt>
                <c:pt idx="2">
                  <c:v>2E-3</c:v>
                </c:pt>
                <c:pt idx="3">
                  <c:v>1.8799999999999999E-3</c:v>
                </c:pt>
                <c:pt idx="4">
                  <c:v>1.6000000000000001E-3</c:v>
                </c:pt>
                <c:pt idx="5">
                  <c:v>2.8E-3</c:v>
                </c:pt>
                <c:pt idx="6">
                  <c:v>1.9199999999999998E-3</c:v>
                </c:pt>
                <c:pt idx="7">
                  <c:v>2.0400000000000001E-3</c:v>
                </c:pt>
                <c:pt idx="8">
                  <c:v>2.5600000000000002E-3</c:v>
                </c:pt>
                <c:pt idx="9">
                  <c:v>1.6799999999999999E-3</c:v>
                </c:pt>
                <c:pt idx="10">
                  <c:v>1.8799999999999999E-3</c:v>
                </c:pt>
                <c:pt idx="11">
                  <c:v>2E-3</c:v>
                </c:pt>
                <c:pt idx="12">
                  <c:v>2.2400000000000002E-3</c:v>
                </c:pt>
                <c:pt idx="13">
                  <c:v>3.16E-3</c:v>
                </c:pt>
                <c:pt idx="14">
                  <c:v>4.0400000000000002E-3</c:v>
                </c:pt>
                <c:pt idx="15">
                  <c:v>2.16E-3</c:v>
                </c:pt>
                <c:pt idx="16">
                  <c:v>2.4399999999999999E-3</c:v>
                </c:pt>
                <c:pt idx="17">
                  <c:v>3.2400000000000003E-3</c:v>
                </c:pt>
                <c:pt idx="18">
                  <c:v>2.3999999999999998E-3</c:v>
                </c:pt>
                <c:pt idx="19">
                  <c:v>2.48E-3</c:v>
                </c:pt>
                <c:pt idx="20">
                  <c:v>2.7599999999999999E-3</c:v>
                </c:pt>
                <c:pt idx="21">
                  <c:v>2.1199999999999999E-3</c:v>
                </c:pt>
                <c:pt idx="22">
                  <c:v>2.1199999999999999E-3</c:v>
                </c:pt>
                <c:pt idx="23">
                  <c:v>2.5999999999999999E-3</c:v>
                </c:pt>
                <c:pt idx="24">
                  <c:v>2.16E-3</c:v>
                </c:pt>
                <c:pt idx="25">
                  <c:v>2.8399999999999996E-3</c:v>
                </c:pt>
                <c:pt idx="26">
                  <c:v>2.5200000000000001E-3</c:v>
                </c:pt>
                <c:pt idx="27">
                  <c:v>2.7200000000000002E-3</c:v>
                </c:pt>
                <c:pt idx="28">
                  <c:v>2.8799999999999997E-3</c:v>
                </c:pt>
                <c:pt idx="29">
                  <c:v>2.5200000000000001E-3</c:v>
                </c:pt>
                <c:pt idx="30">
                  <c:v>3.8E-3</c:v>
                </c:pt>
                <c:pt idx="31">
                  <c:v>2.2000000000000001E-3</c:v>
                </c:pt>
                <c:pt idx="32">
                  <c:v>1.8799999999999999E-3</c:v>
                </c:pt>
                <c:pt idx="33">
                  <c:v>2.9199999999999999E-3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3002368"/>
        <c:axId val="73572352"/>
      </c:lineChart>
      <c:dateAx>
        <c:axId val="930023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3572352"/>
        <c:crosses val="autoZero"/>
        <c:auto val="0"/>
        <c:lblOffset val="100"/>
        <c:baseTimeUnit val="days"/>
        <c:majorUnit val="4"/>
        <c:minorUnit val="1"/>
      </c:dateAx>
      <c:valAx>
        <c:axId val="73572352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93002368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0.252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0.23200000000000001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0.22800000000000001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0.224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Жлобин (ул. Пригородная, д. 12)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0.19800000000000001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0.11799999999999999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8.4000000000000005E-2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5.6000000000000001E-2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1.4E-2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976064"/>
        <c:axId val="73977856"/>
      </c:barChart>
      <c:catAx>
        <c:axId val="73976064"/>
        <c:scaling>
          <c:orientation val="minMax"/>
        </c:scaling>
        <c:delete val="1"/>
        <c:axPos val="b"/>
        <c:majorTickMark val="out"/>
        <c:minorTickMark val="none"/>
        <c:tickLblPos val="nextTo"/>
        <c:crossAx val="73977856"/>
        <c:crosses val="autoZero"/>
        <c:auto val="1"/>
        <c:lblAlgn val="ctr"/>
        <c:lblOffset val="100"/>
        <c:noMultiLvlLbl val="0"/>
      </c:catAx>
      <c:valAx>
        <c:axId val="7397785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3976064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94731308143006887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D73D99E-F183-436A-BB97-263569740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2026-07-22T09:38:00Z</dcterms:created>
  <dcterms:modified xsi:type="dcterms:W3CDTF">2026-07-22T09:38:00Z</dcterms:modified>
</cp:coreProperties>
</file>