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9B7B54">
        <w:t>22</w:t>
      </w:r>
      <w:r w:rsidR="00CA13B2">
        <w:t xml:space="preserve"> </w:t>
      </w:r>
      <w:r w:rsidR="00AC517D">
        <w:t>мая</w:t>
      </w:r>
      <w:r>
        <w:t xml:space="preserve"> и в первой половине дня </w:t>
      </w:r>
      <w:r w:rsidR="009B7B54">
        <w:t>23</w:t>
      </w:r>
      <w:r w:rsidR="00AC517D">
        <w:t xml:space="preserve"> мая</w:t>
      </w:r>
      <w:r w:rsidR="008B703B">
        <w:t xml:space="preserve">, </w:t>
      </w:r>
      <w:r w:rsidR="00934E10">
        <w:t>максимальная разовая</w:t>
      </w:r>
      <w:r w:rsidR="00FC71F6">
        <w:t xml:space="preserve"> концентрация </w:t>
      </w:r>
      <w:r w:rsidR="00015A7A">
        <w:t xml:space="preserve">азота диоксида </w:t>
      </w:r>
      <w:r w:rsidR="00F56D1F">
        <w:t xml:space="preserve">составляла 0,4 ПДК, </w:t>
      </w:r>
      <w:r w:rsidR="003672F6">
        <w:t>азота оксида</w:t>
      </w:r>
      <w:r w:rsidR="00F56D1F">
        <w:t xml:space="preserve"> – 0,</w:t>
      </w:r>
      <w:r w:rsidR="009B7B54">
        <w:t>2</w:t>
      </w:r>
      <w:r w:rsidR="00F56D1F">
        <w:t xml:space="preserve"> ПДК, углерода оксида – 0,</w:t>
      </w:r>
      <w:r w:rsidR="009B7B54">
        <w:t>6</w:t>
      </w:r>
      <w:r w:rsidR="00F56D1F">
        <w:t xml:space="preserve"> ПДК</w:t>
      </w:r>
      <w:r w:rsidR="001152B9">
        <w:t>.</w:t>
      </w:r>
      <w:r w:rsidR="00BD2A85">
        <w:t xml:space="preserve"> </w:t>
      </w:r>
      <w:r w:rsidR="00934E10">
        <w:t>С</w:t>
      </w:r>
      <w:r w:rsidR="00A669D7">
        <w:t>одержание в воздухе</w:t>
      </w:r>
      <w:r w:rsidR="001152B9">
        <w:t xml:space="preserve"> </w:t>
      </w:r>
      <w:r w:rsidR="00A669D7">
        <w:t>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9B7B54">
        <w:rPr>
          <w:b/>
          <w:i/>
        </w:rPr>
        <w:t>22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9B7B54">
        <w:rPr>
          <w:b/>
          <w:i/>
        </w:rPr>
        <w:t>23</w:t>
      </w:r>
      <w:r w:rsidR="00AC517D">
        <w:rPr>
          <w:b/>
          <w:i/>
        </w:rPr>
        <w:t xml:space="preserve"> мая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  <w:bookmarkStart w:id="0" w:name="_GoBack"/>
      <w:bookmarkEnd w:id="0"/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AC517D" w:rsidRDefault="00CC0D00" w:rsidP="00CC0D00">
      <w:pPr>
        <w:ind w:firstLine="708"/>
        <w:jc w:val="both"/>
      </w:pPr>
      <w:r w:rsidRPr="00B1749B">
        <w:t xml:space="preserve">По данным непрерывных измерений, </w:t>
      </w:r>
      <w:r w:rsidR="00755055" w:rsidRPr="00B85227">
        <w:t xml:space="preserve">в воздухе </w:t>
      </w:r>
      <w:r w:rsidR="00755055">
        <w:t xml:space="preserve">Минска (в районе ул. </w:t>
      </w:r>
      <w:proofErr w:type="gramStart"/>
      <w:r w:rsidR="00755055">
        <w:t>Радиальная</w:t>
      </w:r>
      <w:proofErr w:type="gramEnd"/>
      <w:r w:rsidR="00755055" w:rsidRPr="00B1749B">
        <w:t>)</w:t>
      </w:r>
      <w:r w:rsidR="00755055">
        <w:t xml:space="preserve"> </w:t>
      </w:r>
      <w:r w:rsidR="00755055">
        <w:br/>
      </w:r>
      <w:r w:rsidR="00755055" w:rsidRPr="00B85227">
        <w:t xml:space="preserve">зафиксировано превышение норматива </w:t>
      </w:r>
      <w:r w:rsidR="00755055">
        <w:t xml:space="preserve">ПДК в </w:t>
      </w:r>
      <w:r w:rsidR="009B7B54">
        <w:t>2</w:t>
      </w:r>
      <w:r w:rsidR="003672F6">
        <w:t>,</w:t>
      </w:r>
      <w:r w:rsidR="00F56D1F">
        <w:t>4</w:t>
      </w:r>
      <w:r w:rsidR="00755055">
        <w:t xml:space="preserve"> раза</w:t>
      </w:r>
      <w:r w:rsidR="00F56D1F" w:rsidRPr="00B85227">
        <w:t xml:space="preserve"> </w:t>
      </w:r>
      <w:r w:rsidR="00755055" w:rsidRPr="00B85227">
        <w:t>по твердым частицам фракции размером до 10 микрон</w:t>
      </w:r>
      <w:r w:rsidR="00755055">
        <w:t xml:space="preserve"> (далее – ТЧ10).</w:t>
      </w:r>
      <w:r w:rsidR="00F56D1F">
        <w:t xml:space="preserve"> В</w:t>
      </w:r>
      <w:r w:rsidR="00F56D1F" w:rsidRPr="00B1749B">
        <w:t xml:space="preserve"> возду</w:t>
      </w:r>
      <w:r w:rsidR="009B7B54">
        <w:t>хе Гомеля</w:t>
      </w:r>
      <w:r w:rsidR="00F56D1F">
        <w:t xml:space="preserve"> (в районе ул. </w:t>
      </w:r>
      <w:r w:rsidR="009B7B54">
        <w:t>Барыкина</w:t>
      </w:r>
      <w:r w:rsidR="00F56D1F" w:rsidRPr="00B1749B">
        <w:t>)</w:t>
      </w:r>
      <w:r w:rsidR="00747D44">
        <w:t xml:space="preserve"> </w:t>
      </w:r>
      <w:r w:rsidR="00F56D1F">
        <w:t xml:space="preserve">концентрация ТЧ10 была на уровне ПДК. </w:t>
      </w:r>
      <w:r>
        <w:t>С</w:t>
      </w:r>
      <w:r w:rsidR="00AC517D">
        <w:t xml:space="preserve">реднесуточные концентрации </w:t>
      </w:r>
      <w:r w:rsidR="00747D44">
        <w:t>ТЧ10</w:t>
      </w:r>
      <w:r w:rsidR="001152B9">
        <w:t xml:space="preserve"> </w:t>
      </w:r>
      <w:r w:rsidR="003672F6">
        <w:t xml:space="preserve">в воздухе </w:t>
      </w:r>
      <w:r w:rsidR="009B7B54">
        <w:t>Могилева</w:t>
      </w:r>
      <w:r w:rsidR="009B7B54">
        <w:t xml:space="preserve">, Солигорска, Минска, </w:t>
      </w:r>
      <w:r w:rsidR="002C534D">
        <w:t>на станции фонового мониторинга в Березинском заповеднике,</w:t>
      </w:r>
      <w:r w:rsidR="002C534D">
        <w:t xml:space="preserve"> Бреста и Гродно</w:t>
      </w:r>
      <w:r w:rsidR="009B7B54">
        <w:t xml:space="preserve"> </w:t>
      </w:r>
      <w:r w:rsidR="00AC517D">
        <w:t>варьировались в диапазоне 0,</w:t>
      </w:r>
      <w:r w:rsidR="002C534D">
        <w:t>002</w:t>
      </w:r>
      <w:r w:rsidR="00AC517D">
        <w:t xml:space="preserve"> – 0,</w:t>
      </w:r>
      <w:r w:rsidR="002C534D">
        <w:t>8</w:t>
      </w:r>
      <w:r w:rsidR="003672F6">
        <w:t xml:space="preserve"> </w:t>
      </w:r>
      <w:r w:rsidR="00AC517D" w:rsidRPr="00B85227">
        <w:t>ПДК.</w:t>
      </w:r>
    </w:p>
    <w:p w:rsidR="00F638F5" w:rsidRDefault="00F638F5" w:rsidP="00F638F5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</w:t>
      </w:r>
      <w:r w:rsidR="007B4E84">
        <w:t xml:space="preserve">рорайоне «Уручье) </w:t>
      </w:r>
      <w:r w:rsidR="002C534D">
        <w:t>превышала норматив ПДК</w:t>
      </w:r>
      <w:r w:rsidR="002C534D">
        <w:t xml:space="preserve"> в </w:t>
      </w:r>
      <w:r w:rsidR="002C534D">
        <w:t>1,4</w:t>
      </w:r>
      <w:r w:rsidR="002C534D">
        <w:t xml:space="preserve"> раза</w:t>
      </w:r>
      <w:r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9B7B54">
        <w:rPr>
          <w:b/>
          <w:i/>
        </w:rPr>
        <w:t>22</w:t>
      </w:r>
      <w:r w:rsidR="00D0542D">
        <w:rPr>
          <w:b/>
          <w:i/>
        </w:rPr>
        <w:t xml:space="preserve"> </w:t>
      </w:r>
      <w:r w:rsidR="00AC517D">
        <w:rPr>
          <w:b/>
          <w:i/>
        </w:rPr>
        <w:t>мая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-205492</wp:posOffset>
            </wp:positionH>
            <wp:positionV relativeFrom="paragraph">
              <wp:posOffset>3065</wp:posOffset>
            </wp:positionV>
            <wp:extent cx="6488265" cy="515244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22.05.25 01:00</c:v>
                </c:pt>
                <c:pt idx="1">
                  <c:v>22.05.25 02:00</c:v>
                </c:pt>
                <c:pt idx="2">
                  <c:v>22.05.25 03:00</c:v>
                </c:pt>
                <c:pt idx="3">
                  <c:v>22.05.25 04:00</c:v>
                </c:pt>
                <c:pt idx="4">
                  <c:v>22.05.25 05:00</c:v>
                </c:pt>
                <c:pt idx="5">
                  <c:v>22.05.25 06:00</c:v>
                </c:pt>
                <c:pt idx="6">
                  <c:v>22.05.25 07:00</c:v>
                </c:pt>
                <c:pt idx="7">
                  <c:v>22.05.25 08:00</c:v>
                </c:pt>
                <c:pt idx="8">
                  <c:v>22.05.25 09:00</c:v>
                </c:pt>
                <c:pt idx="9">
                  <c:v>22.05.25 10:00</c:v>
                </c:pt>
                <c:pt idx="10">
                  <c:v>22.05.25 11:00</c:v>
                </c:pt>
                <c:pt idx="11">
                  <c:v>22.05.25 12:00</c:v>
                </c:pt>
                <c:pt idx="12">
                  <c:v>22.05.25 13:00</c:v>
                </c:pt>
                <c:pt idx="13">
                  <c:v>22.05.25 14:00</c:v>
                </c:pt>
                <c:pt idx="14">
                  <c:v>22.05.25 15:00</c:v>
                </c:pt>
                <c:pt idx="15">
                  <c:v>22.05.25 16:00</c:v>
                </c:pt>
                <c:pt idx="16">
                  <c:v>22.05.25 17:00</c:v>
                </c:pt>
                <c:pt idx="17">
                  <c:v>22.05.25 18:00</c:v>
                </c:pt>
                <c:pt idx="18">
                  <c:v>22.05.25 19:00</c:v>
                </c:pt>
                <c:pt idx="19">
                  <c:v>22.05.25 20:00</c:v>
                </c:pt>
                <c:pt idx="20">
                  <c:v>22.05.25 21:00</c:v>
                </c:pt>
                <c:pt idx="21">
                  <c:v>22.05.25 22:00</c:v>
                </c:pt>
                <c:pt idx="22">
                  <c:v>22.05.25 23:00</c:v>
                </c:pt>
                <c:pt idx="23">
                  <c:v>23.05.25 00:00</c:v>
                </c:pt>
                <c:pt idx="24">
                  <c:v>23.05.25 01:00</c:v>
                </c:pt>
                <c:pt idx="25">
                  <c:v>23.05.25 02:00</c:v>
                </c:pt>
                <c:pt idx="26">
                  <c:v>23.05.25 03:00</c:v>
                </c:pt>
                <c:pt idx="27">
                  <c:v>23.05.25 04:00</c:v>
                </c:pt>
                <c:pt idx="28">
                  <c:v>23.05.25 05:00</c:v>
                </c:pt>
                <c:pt idx="29">
                  <c:v>23.05.25 07:00</c:v>
                </c:pt>
                <c:pt idx="30">
                  <c:v>23.05.25 08:00</c:v>
                </c:pt>
                <c:pt idx="31">
                  <c:v>23.05.25 09:00</c:v>
                </c:pt>
                <c:pt idx="32">
                  <c:v>23.05.25 10:00</c:v>
                </c:pt>
                <c:pt idx="33">
                  <c:v>23.05.25 11:00</c:v>
                </c:pt>
                <c:pt idx="34">
                  <c:v>23.05.25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6.9400000000000003E-2</c:v>
                </c:pt>
                <c:pt idx="1">
                  <c:v>6.6159999999999997E-2</c:v>
                </c:pt>
                <c:pt idx="2">
                  <c:v>4.0719999999999999E-2</c:v>
                </c:pt>
                <c:pt idx="3">
                  <c:v>3.968E-2</c:v>
                </c:pt>
                <c:pt idx="4">
                  <c:v>4.2279999999999998E-2</c:v>
                </c:pt>
                <c:pt idx="5">
                  <c:v>5.0159999999999996E-2</c:v>
                </c:pt>
                <c:pt idx="6">
                  <c:v>9.7360000000000002E-2</c:v>
                </c:pt>
                <c:pt idx="7">
                  <c:v>7.9079999999999998E-2</c:v>
                </c:pt>
                <c:pt idx="8">
                  <c:v>6.2240000000000004E-2</c:v>
                </c:pt>
                <c:pt idx="9">
                  <c:v>4.5280000000000001E-2</c:v>
                </c:pt>
                <c:pt idx="10">
                  <c:v>4.616E-2</c:v>
                </c:pt>
                <c:pt idx="11">
                  <c:v>2.7120000000000002E-2</c:v>
                </c:pt>
                <c:pt idx="12">
                  <c:v>2.512E-2</c:v>
                </c:pt>
                <c:pt idx="13">
                  <c:v>2.768E-2</c:v>
                </c:pt>
                <c:pt idx="14">
                  <c:v>3.184E-2</c:v>
                </c:pt>
                <c:pt idx="15">
                  <c:v>3.1960000000000002E-2</c:v>
                </c:pt>
                <c:pt idx="16">
                  <c:v>5.7680000000000002E-2</c:v>
                </c:pt>
                <c:pt idx="17">
                  <c:v>5.4679999999999999E-2</c:v>
                </c:pt>
                <c:pt idx="18">
                  <c:v>3.1600000000000003E-2</c:v>
                </c:pt>
                <c:pt idx="19">
                  <c:v>6.1719999999999997E-2</c:v>
                </c:pt>
                <c:pt idx="20">
                  <c:v>9.7200000000000012E-3</c:v>
                </c:pt>
                <c:pt idx="21">
                  <c:v>3.4320000000000003E-2</c:v>
                </c:pt>
                <c:pt idx="22">
                  <c:v>7.5159999999999991E-2</c:v>
                </c:pt>
                <c:pt idx="23">
                  <c:v>6.495999999999999E-2</c:v>
                </c:pt>
                <c:pt idx="24">
                  <c:v>2.3239999999999997E-2</c:v>
                </c:pt>
                <c:pt idx="25">
                  <c:v>2.716E-2</c:v>
                </c:pt>
                <c:pt idx="26">
                  <c:v>2.4320000000000001E-2</c:v>
                </c:pt>
                <c:pt idx="27">
                  <c:v>2.4680000000000001E-2</c:v>
                </c:pt>
                <c:pt idx="28">
                  <c:v>2.068E-2</c:v>
                </c:pt>
                <c:pt idx="29">
                  <c:v>2.7199999999999998E-2</c:v>
                </c:pt>
                <c:pt idx="30">
                  <c:v>3.6119999999999999E-2</c:v>
                </c:pt>
                <c:pt idx="31">
                  <c:v>4.8399999999999999E-2</c:v>
                </c:pt>
                <c:pt idx="32">
                  <c:v>3.9159999999999993E-2</c:v>
                </c:pt>
                <c:pt idx="33">
                  <c:v>2.256E-2</c:v>
                </c:pt>
                <c:pt idx="34">
                  <c:v>1.0320000000000001E-2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22.05.25 01:00</c:v>
                </c:pt>
                <c:pt idx="1">
                  <c:v>22.05.25 02:00</c:v>
                </c:pt>
                <c:pt idx="2">
                  <c:v>22.05.25 03:00</c:v>
                </c:pt>
                <c:pt idx="3">
                  <c:v>22.05.25 04:00</c:v>
                </c:pt>
                <c:pt idx="4">
                  <c:v>22.05.25 05:00</c:v>
                </c:pt>
                <c:pt idx="5">
                  <c:v>22.05.25 06:00</c:v>
                </c:pt>
                <c:pt idx="6">
                  <c:v>22.05.25 07:00</c:v>
                </c:pt>
                <c:pt idx="7">
                  <c:v>22.05.25 08:00</c:v>
                </c:pt>
                <c:pt idx="8">
                  <c:v>22.05.25 09:00</c:v>
                </c:pt>
                <c:pt idx="9">
                  <c:v>22.05.25 10:00</c:v>
                </c:pt>
                <c:pt idx="10">
                  <c:v>22.05.25 11:00</c:v>
                </c:pt>
                <c:pt idx="11">
                  <c:v>22.05.25 12:00</c:v>
                </c:pt>
                <c:pt idx="12">
                  <c:v>22.05.25 13:00</c:v>
                </c:pt>
                <c:pt idx="13">
                  <c:v>22.05.25 14:00</c:v>
                </c:pt>
                <c:pt idx="14">
                  <c:v>22.05.25 15:00</c:v>
                </c:pt>
                <c:pt idx="15">
                  <c:v>22.05.25 16:00</c:v>
                </c:pt>
                <c:pt idx="16">
                  <c:v>22.05.25 17:00</c:v>
                </c:pt>
                <c:pt idx="17">
                  <c:v>22.05.25 18:00</c:v>
                </c:pt>
                <c:pt idx="18">
                  <c:v>22.05.25 19:00</c:v>
                </c:pt>
                <c:pt idx="19">
                  <c:v>22.05.25 20:00</c:v>
                </c:pt>
                <c:pt idx="20">
                  <c:v>22.05.25 21:00</c:v>
                </c:pt>
                <c:pt idx="21">
                  <c:v>22.05.25 22:00</c:v>
                </c:pt>
                <c:pt idx="22">
                  <c:v>22.05.25 23:00</c:v>
                </c:pt>
                <c:pt idx="23">
                  <c:v>23.05.25 00:00</c:v>
                </c:pt>
                <c:pt idx="24">
                  <c:v>23.05.25 01:00</c:v>
                </c:pt>
                <c:pt idx="25">
                  <c:v>23.05.25 02:00</c:v>
                </c:pt>
                <c:pt idx="26">
                  <c:v>23.05.25 03:00</c:v>
                </c:pt>
                <c:pt idx="27">
                  <c:v>23.05.25 04:00</c:v>
                </c:pt>
                <c:pt idx="28">
                  <c:v>23.05.25 05:00</c:v>
                </c:pt>
                <c:pt idx="29">
                  <c:v>23.05.25 07:00</c:v>
                </c:pt>
                <c:pt idx="30">
                  <c:v>23.05.25 08:00</c:v>
                </c:pt>
                <c:pt idx="31">
                  <c:v>23.05.25 09:00</c:v>
                </c:pt>
                <c:pt idx="32">
                  <c:v>23.05.25 10:00</c:v>
                </c:pt>
                <c:pt idx="33">
                  <c:v>23.05.25 11:00</c:v>
                </c:pt>
                <c:pt idx="34">
                  <c:v>23.05.25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3.3043999999999997E-2</c:v>
                </c:pt>
                <c:pt idx="1">
                  <c:v>3.0106000000000001E-2</c:v>
                </c:pt>
                <c:pt idx="2">
                  <c:v>2.7710000000000002E-2</c:v>
                </c:pt>
                <c:pt idx="3">
                  <c:v>2.7545999999999998E-2</c:v>
                </c:pt>
                <c:pt idx="4">
                  <c:v>2.7933999999999997E-2</c:v>
                </c:pt>
                <c:pt idx="5">
                  <c:v>2.9760000000000002E-2</c:v>
                </c:pt>
                <c:pt idx="6">
                  <c:v>3.9404000000000002E-2</c:v>
                </c:pt>
                <c:pt idx="7">
                  <c:v>4.3154000000000005E-2</c:v>
                </c:pt>
                <c:pt idx="8">
                  <c:v>4.521E-2</c:v>
                </c:pt>
                <c:pt idx="9">
                  <c:v>4.2299999999999997E-2</c:v>
                </c:pt>
                <c:pt idx="10">
                  <c:v>4.6556E-2</c:v>
                </c:pt>
                <c:pt idx="11">
                  <c:v>4.1166000000000001E-2</c:v>
                </c:pt>
                <c:pt idx="12">
                  <c:v>4.2630000000000001E-2</c:v>
                </c:pt>
                <c:pt idx="13">
                  <c:v>4.1796E-2</c:v>
                </c:pt>
                <c:pt idx="14">
                  <c:v>4.1593999999999999E-2</c:v>
                </c:pt>
                <c:pt idx="15">
                  <c:v>3.8683999999999996E-2</c:v>
                </c:pt>
                <c:pt idx="16">
                  <c:v>5.3605999999999994E-2</c:v>
                </c:pt>
                <c:pt idx="17">
                  <c:v>6.8305999999999992E-2</c:v>
                </c:pt>
                <c:pt idx="18">
                  <c:v>0.10483599999999998</c:v>
                </c:pt>
                <c:pt idx="19">
                  <c:v>0.10320399999999999</c:v>
                </c:pt>
                <c:pt idx="20">
                  <c:v>0.13822999999999999</c:v>
                </c:pt>
                <c:pt idx="21">
                  <c:v>0.11778399999999999</c:v>
                </c:pt>
                <c:pt idx="22">
                  <c:v>7.4555999999999997E-2</c:v>
                </c:pt>
                <c:pt idx="23">
                  <c:v>5.6175999999999997E-2</c:v>
                </c:pt>
                <c:pt idx="24">
                  <c:v>4.0376000000000002E-2</c:v>
                </c:pt>
                <c:pt idx="25">
                  <c:v>4.2116000000000001E-2</c:v>
                </c:pt>
                <c:pt idx="26">
                  <c:v>4.1119999999999997E-2</c:v>
                </c:pt>
                <c:pt idx="27">
                  <c:v>3.9326E-2</c:v>
                </c:pt>
                <c:pt idx="28">
                  <c:v>3.8330000000000003E-2</c:v>
                </c:pt>
                <c:pt idx="29">
                  <c:v>3.7754000000000003E-2</c:v>
                </c:pt>
                <c:pt idx="30">
                  <c:v>4.3296000000000001E-2</c:v>
                </c:pt>
                <c:pt idx="31">
                  <c:v>5.0450000000000002E-2</c:v>
                </c:pt>
                <c:pt idx="32">
                  <c:v>4.5485999999999999E-2</c:v>
                </c:pt>
                <c:pt idx="33">
                  <c:v>3.9660000000000001E-2</c:v>
                </c:pt>
                <c:pt idx="34">
                  <c:v>4.793E-2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22.05.25 01:00</c:v>
                </c:pt>
                <c:pt idx="1">
                  <c:v>22.05.25 02:00</c:v>
                </c:pt>
                <c:pt idx="2">
                  <c:v>22.05.25 03:00</c:v>
                </c:pt>
                <c:pt idx="3">
                  <c:v>22.05.25 04:00</c:v>
                </c:pt>
                <c:pt idx="4">
                  <c:v>22.05.25 05:00</c:v>
                </c:pt>
                <c:pt idx="5">
                  <c:v>22.05.25 06:00</c:v>
                </c:pt>
                <c:pt idx="6">
                  <c:v>22.05.25 07:00</c:v>
                </c:pt>
                <c:pt idx="7">
                  <c:v>22.05.25 08:00</c:v>
                </c:pt>
                <c:pt idx="8">
                  <c:v>22.05.25 09:00</c:v>
                </c:pt>
                <c:pt idx="9">
                  <c:v>22.05.25 10:00</c:v>
                </c:pt>
                <c:pt idx="10">
                  <c:v>22.05.25 11:00</c:v>
                </c:pt>
                <c:pt idx="11">
                  <c:v>22.05.25 12:00</c:v>
                </c:pt>
                <c:pt idx="12">
                  <c:v>22.05.25 13:00</c:v>
                </c:pt>
                <c:pt idx="13">
                  <c:v>22.05.25 14:00</c:v>
                </c:pt>
                <c:pt idx="14">
                  <c:v>22.05.25 15:00</c:v>
                </c:pt>
                <c:pt idx="15">
                  <c:v>22.05.25 16:00</c:v>
                </c:pt>
                <c:pt idx="16">
                  <c:v>22.05.25 17:00</c:v>
                </c:pt>
                <c:pt idx="17">
                  <c:v>22.05.25 18:00</c:v>
                </c:pt>
                <c:pt idx="18">
                  <c:v>22.05.25 19:00</c:v>
                </c:pt>
                <c:pt idx="19">
                  <c:v>22.05.25 20:00</c:v>
                </c:pt>
                <c:pt idx="20">
                  <c:v>22.05.25 21:00</c:v>
                </c:pt>
                <c:pt idx="21">
                  <c:v>22.05.25 22:00</c:v>
                </c:pt>
                <c:pt idx="22">
                  <c:v>22.05.25 23:00</c:v>
                </c:pt>
                <c:pt idx="23">
                  <c:v>23.05.25 00:00</c:v>
                </c:pt>
                <c:pt idx="24">
                  <c:v>23.05.25 01:00</c:v>
                </c:pt>
                <c:pt idx="25">
                  <c:v>23.05.25 02:00</c:v>
                </c:pt>
                <c:pt idx="26">
                  <c:v>23.05.25 03:00</c:v>
                </c:pt>
                <c:pt idx="27">
                  <c:v>23.05.25 04:00</c:v>
                </c:pt>
                <c:pt idx="28">
                  <c:v>23.05.25 05:00</c:v>
                </c:pt>
                <c:pt idx="29">
                  <c:v>23.05.25 07:00</c:v>
                </c:pt>
                <c:pt idx="30">
                  <c:v>23.05.25 08:00</c:v>
                </c:pt>
                <c:pt idx="31">
                  <c:v>23.05.25 09:00</c:v>
                </c:pt>
                <c:pt idx="32">
                  <c:v>23.05.25 10:00</c:v>
                </c:pt>
                <c:pt idx="33">
                  <c:v>23.05.25 11:00</c:v>
                </c:pt>
                <c:pt idx="34">
                  <c:v>23.05.25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3.1399999999999997E-2</c:v>
                </c:pt>
                <c:pt idx="1">
                  <c:v>3.15E-2</c:v>
                </c:pt>
                <c:pt idx="2">
                  <c:v>3.1399999999999997E-2</c:v>
                </c:pt>
                <c:pt idx="3">
                  <c:v>3.1300000000000001E-2</c:v>
                </c:pt>
                <c:pt idx="4">
                  <c:v>3.1260000000000003E-2</c:v>
                </c:pt>
                <c:pt idx="5">
                  <c:v>3.1440000000000003E-2</c:v>
                </c:pt>
                <c:pt idx="6">
                  <c:v>3.1699999999999999E-2</c:v>
                </c:pt>
                <c:pt idx="7">
                  <c:v>3.168E-2</c:v>
                </c:pt>
                <c:pt idx="8">
                  <c:v>3.15E-2</c:v>
                </c:pt>
                <c:pt idx="9">
                  <c:v>3.1539999999999999E-2</c:v>
                </c:pt>
                <c:pt idx="10">
                  <c:v>3.1739999999999997E-2</c:v>
                </c:pt>
                <c:pt idx="11">
                  <c:v>3.1480000000000001E-2</c:v>
                </c:pt>
                <c:pt idx="12">
                  <c:v>3.1539999999999999E-2</c:v>
                </c:pt>
                <c:pt idx="13">
                  <c:v>3.1620000000000002E-2</c:v>
                </c:pt>
                <c:pt idx="14">
                  <c:v>3.1640000000000001E-2</c:v>
                </c:pt>
                <c:pt idx="15">
                  <c:v>3.1579999999999997E-2</c:v>
                </c:pt>
                <c:pt idx="16">
                  <c:v>3.218E-2</c:v>
                </c:pt>
                <c:pt idx="17">
                  <c:v>3.2100000000000004E-2</c:v>
                </c:pt>
                <c:pt idx="18">
                  <c:v>3.2539999999999999E-2</c:v>
                </c:pt>
                <c:pt idx="19">
                  <c:v>3.1940000000000003E-2</c:v>
                </c:pt>
                <c:pt idx="20">
                  <c:v>3.3100000000000004E-2</c:v>
                </c:pt>
                <c:pt idx="21">
                  <c:v>3.2840000000000001E-2</c:v>
                </c:pt>
                <c:pt idx="22">
                  <c:v>3.2420000000000004E-2</c:v>
                </c:pt>
                <c:pt idx="23">
                  <c:v>3.2119999999999996E-2</c:v>
                </c:pt>
                <c:pt idx="24">
                  <c:v>3.2119999999999996E-2</c:v>
                </c:pt>
                <c:pt idx="25">
                  <c:v>3.2199999999999999E-2</c:v>
                </c:pt>
                <c:pt idx="26">
                  <c:v>3.2280000000000003E-2</c:v>
                </c:pt>
                <c:pt idx="27">
                  <c:v>3.2000000000000001E-2</c:v>
                </c:pt>
                <c:pt idx="28">
                  <c:v>3.2320000000000002E-2</c:v>
                </c:pt>
                <c:pt idx="29">
                  <c:v>3.202E-2</c:v>
                </c:pt>
                <c:pt idx="30">
                  <c:v>3.1699999999999999E-2</c:v>
                </c:pt>
                <c:pt idx="31">
                  <c:v>3.1920000000000004E-2</c:v>
                </c:pt>
                <c:pt idx="32">
                  <c:v>3.1920000000000004E-2</c:v>
                </c:pt>
                <c:pt idx="33">
                  <c:v>3.202E-2</c:v>
                </c:pt>
                <c:pt idx="34">
                  <c:v>3.2539999999999999E-2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172928"/>
        <c:axId val="82178816"/>
      </c:lineChart>
      <c:catAx>
        <c:axId val="82172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21788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21788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21729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407224283563757E-2"/>
          <c:y val="1.6682665824179384E-2"/>
          <c:w val="0.46643176315939949"/>
          <c:h val="0.820733997338239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0.83199999999999996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0.83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0.60199999999999998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0.19600000000000001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0.16200000000000001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0.104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346368"/>
        <c:axId val="82347904"/>
      </c:barChart>
      <c:catAx>
        <c:axId val="823463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2347904"/>
        <c:crosses val="autoZero"/>
        <c:auto val="1"/>
        <c:lblAlgn val="ctr"/>
        <c:lblOffset val="100"/>
        <c:noMultiLvlLbl val="0"/>
      </c:catAx>
      <c:valAx>
        <c:axId val="823479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2346368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2027263402722832"/>
          <c:y val="1.1680016458381485E-3"/>
          <c:w val="0.31831146755351003"/>
          <c:h val="0.88498846098719797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D20B0A4-48DF-494B-A387-942B305D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2025-01-08T09:56:00Z</cp:lastPrinted>
  <dcterms:created xsi:type="dcterms:W3CDTF">2025-05-23T09:50:00Z</dcterms:created>
  <dcterms:modified xsi:type="dcterms:W3CDTF">2025-05-23T09:50:00Z</dcterms:modified>
</cp:coreProperties>
</file>