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A47CA" w:rsidRDefault="009A47CA" w:rsidP="009A47CA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6B26EC">
        <w:t>4</w:t>
      </w:r>
      <w:r w:rsidRPr="00FE1E24">
        <w:t xml:space="preserve"> марта </w:t>
      </w:r>
      <w:r w:rsidR="00E230AF">
        <w:t>в районе ул. Тимирязева среднесуточная концентрация углерода оксида превышала норматив качества в 1,5 раза. 25</w:t>
      </w:r>
      <w:r w:rsidR="00E230AF" w:rsidRPr="00FE1E24">
        <w:t xml:space="preserve"> марта </w:t>
      </w:r>
      <w:r w:rsidR="00E230AF">
        <w:t>в</w:t>
      </w:r>
      <w:r w:rsidRPr="00FE1E24">
        <w:t xml:space="preserve"> </w:t>
      </w:r>
      <w:r w:rsidR="00E230AF">
        <w:t>утренние часы</w:t>
      </w:r>
      <w:r w:rsidRPr="00FE1E24">
        <w:t xml:space="preserve"> </w:t>
      </w:r>
      <w:r w:rsidR="000D1F32">
        <w:t xml:space="preserve">в районе </w:t>
      </w:r>
      <w:r w:rsidR="00332664">
        <w:br/>
      </w:r>
      <w:r w:rsidR="000D1F32">
        <w:t>ул. Героев 120 Дивизии</w:t>
      </w:r>
      <w:r w:rsidR="00E230AF">
        <w:t xml:space="preserve"> отмечено увеличение уровня загрязнения воздуха азота оксидами: максимальная концентрация азота оксида достигала 2,2 ПДК, азота диоксида – 1,2 ПДК. 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серы диоксида и бензола было </w:t>
      </w:r>
      <w:r w:rsidR="00E230AF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C0D05">
        <w:rPr>
          <w:b/>
          <w:i/>
        </w:rPr>
        <w:t>2</w:t>
      </w:r>
      <w:r w:rsidR="006B26EC">
        <w:rPr>
          <w:b/>
          <w:i/>
        </w:rPr>
        <w:t>4</w:t>
      </w:r>
      <w:r w:rsidR="00AD2853">
        <w:rPr>
          <w:b/>
          <w:i/>
        </w:rPr>
        <w:t>-</w:t>
      </w:r>
      <w:r w:rsidR="006C0D05">
        <w:rPr>
          <w:b/>
          <w:i/>
        </w:rPr>
        <w:t>2</w:t>
      </w:r>
      <w:r w:rsidR="006B26EC">
        <w:rPr>
          <w:b/>
          <w:i/>
        </w:rPr>
        <w:t>5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1003C" w:rsidRDefault="0091003C" w:rsidP="0080194F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656DFA7" wp14:editId="374BA11C">
            <wp:extent cx="5562600" cy="2600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2009" w:rsidRDefault="00492009" w:rsidP="00492009">
      <w:pPr>
        <w:ind w:firstLine="708"/>
        <w:jc w:val="both"/>
      </w:pPr>
      <w:r>
        <w:t>Уровень загрязнения воздуха твердыми частицами во многих городах республики возрос. 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 Могилева (район пер. Крупской) и Гомеля (район ул. Барыкина) превышали норматив качества в 1,1-1,2 раза. Содержание твердых частиц в воздухе Минска (район</w:t>
      </w:r>
      <w:r w:rsidR="007A344E">
        <w:t xml:space="preserve"> </w:t>
      </w:r>
      <w:r>
        <w:t xml:space="preserve">ул. Корженевского), </w:t>
      </w:r>
      <w:proofErr w:type="spellStart"/>
      <w:r w:rsidR="00716AF8">
        <w:t>Мозырского</w:t>
      </w:r>
      <w:proofErr w:type="spellEnd"/>
      <w:r w:rsidR="00716AF8">
        <w:t xml:space="preserve"> </w:t>
      </w:r>
      <w:proofErr w:type="spellStart"/>
      <w:r w:rsidR="00716AF8">
        <w:t>промузла</w:t>
      </w:r>
      <w:proofErr w:type="spellEnd"/>
      <w:r w:rsidR="00716AF8">
        <w:t xml:space="preserve">, </w:t>
      </w:r>
      <w:r w:rsidR="00D33663">
        <w:t xml:space="preserve">Могилева (район ул. </w:t>
      </w:r>
      <w:proofErr w:type="spellStart"/>
      <w:r w:rsidR="00D33663">
        <w:t>Мовчанского</w:t>
      </w:r>
      <w:proofErr w:type="spellEnd"/>
      <w:r w:rsidR="00D33663">
        <w:t xml:space="preserve">), </w:t>
      </w:r>
      <w:r>
        <w:t>Гродно</w:t>
      </w:r>
      <w:r w:rsidR="00716AF8">
        <w:t xml:space="preserve"> и Витебска</w:t>
      </w:r>
      <w:r>
        <w:t xml:space="preserve"> варьировалось в диапазоне </w:t>
      </w:r>
      <w:r w:rsidR="00716AF8">
        <w:br/>
      </w:r>
      <w:r>
        <w:t>0,5-</w:t>
      </w:r>
      <w:r w:rsidR="00716AF8">
        <w:t>0,7</w:t>
      </w:r>
      <w:r>
        <w:t xml:space="preserve"> ПДК, Бреста, </w:t>
      </w:r>
      <w:r w:rsidR="00D33663">
        <w:t>Новополоцка и Солигорска</w:t>
      </w:r>
      <w:r>
        <w:t xml:space="preserve"> – было ниже 0,4 ПДК.  </w:t>
      </w:r>
    </w:p>
    <w:p w:rsidR="003162F3" w:rsidRDefault="003162F3" w:rsidP="003162F3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</w:t>
      </w:r>
      <w:r w:rsidR="00FC348D">
        <w:t>2,</w:t>
      </w:r>
      <w:r w:rsidR="00356784">
        <w:t>7</w:t>
      </w:r>
      <w:r>
        <w:t xml:space="preserve">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</w:t>
      </w:r>
      <w:r w:rsidR="00356784">
        <w:t>с</w:t>
      </w:r>
      <w:r>
        <w:t>оставляла 0,</w:t>
      </w:r>
      <w:r w:rsidR="00356784">
        <w:t>5</w:t>
      </w:r>
      <w:r>
        <w:t xml:space="preserve"> ПДК.</w:t>
      </w:r>
    </w:p>
    <w:p w:rsidR="003162F3" w:rsidRPr="000A416B" w:rsidRDefault="003162F3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</w:t>
      </w:r>
      <w:r w:rsidR="006B26EC">
        <w:rPr>
          <w:b/>
          <w:i/>
        </w:rPr>
        <w:t>4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943600" cy="2771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B9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2531C6C-7FB1-450C-B14D-9B484CF1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1020038012489817"/>
          <c:h val="0.7108374122153650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24.03.20 01:00</c:v>
                </c:pt>
                <c:pt idx="1">
                  <c:v>24.03.20 02:00</c:v>
                </c:pt>
                <c:pt idx="2">
                  <c:v>24.03.20 03:00</c:v>
                </c:pt>
                <c:pt idx="3">
                  <c:v>24.03.20 04:00</c:v>
                </c:pt>
                <c:pt idx="4">
                  <c:v>24.03.20 05:00</c:v>
                </c:pt>
                <c:pt idx="5">
                  <c:v>24.03.20 06:00</c:v>
                </c:pt>
                <c:pt idx="6">
                  <c:v>24.03.20 07:00</c:v>
                </c:pt>
                <c:pt idx="7">
                  <c:v>24.03.20 08:00</c:v>
                </c:pt>
                <c:pt idx="8">
                  <c:v>24.03.20 09:00</c:v>
                </c:pt>
                <c:pt idx="9">
                  <c:v>24.03.20 10:00</c:v>
                </c:pt>
                <c:pt idx="10">
                  <c:v>24.03.20 11:00</c:v>
                </c:pt>
                <c:pt idx="11">
                  <c:v>24.03.20 12:00</c:v>
                </c:pt>
                <c:pt idx="12">
                  <c:v>24.03.20 13:00</c:v>
                </c:pt>
                <c:pt idx="13">
                  <c:v>24.03.20 14:00</c:v>
                </c:pt>
                <c:pt idx="14">
                  <c:v>24.03.20 15:00</c:v>
                </c:pt>
                <c:pt idx="15">
                  <c:v>24.03.20 16:00</c:v>
                </c:pt>
                <c:pt idx="16">
                  <c:v>24.03.20 17:00</c:v>
                </c:pt>
                <c:pt idx="17">
                  <c:v>24.03.20 18:00</c:v>
                </c:pt>
                <c:pt idx="18">
                  <c:v>24.03.20 19:00</c:v>
                </c:pt>
                <c:pt idx="19">
                  <c:v>24.03.20 20:00</c:v>
                </c:pt>
                <c:pt idx="20">
                  <c:v>24.03.20 21:00</c:v>
                </c:pt>
                <c:pt idx="21">
                  <c:v>24.03.20 22:00</c:v>
                </c:pt>
                <c:pt idx="22">
                  <c:v>24.03.20 23:00</c:v>
                </c:pt>
                <c:pt idx="23">
                  <c:v>25.03.20 00:00</c:v>
                </c:pt>
                <c:pt idx="24">
                  <c:v>25.03.20 01:00</c:v>
                </c:pt>
                <c:pt idx="25">
                  <c:v>25.03.20 02:00</c:v>
                </c:pt>
                <c:pt idx="26">
                  <c:v>25.03.20 03:00</c:v>
                </c:pt>
                <c:pt idx="27">
                  <c:v>25.03.20 04:00</c:v>
                </c:pt>
                <c:pt idx="28">
                  <c:v>25.03.20 05:00</c:v>
                </c:pt>
                <c:pt idx="29">
                  <c:v>25.03.20 07:00</c:v>
                </c:pt>
                <c:pt idx="30">
                  <c:v>25.03.20 08:00</c:v>
                </c:pt>
                <c:pt idx="31">
                  <c:v>25.03.20 09:00</c:v>
                </c:pt>
                <c:pt idx="32">
                  <c:v>25.03.20 10:00</c:v>
                </c:pt>
                <c:pt idx="33">
                  <c:v>25.03.20 11:00</c:v>
                </c:pt>
                <c:pt idx="34">
                  <c:v>25.03.20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0.25848000000000004</c:v>
                </c:pt>
                <c:pt idx="1">
                  <c:v>0.13203999999999999</c:v>
                </c:pt>
                <c:pt idx="2">
                  <c:v>0.11431999999999999</c:v>
                </c:pt>
                <c:pt idx="3">
                  <c:v>0.29104000000000002</c:v>
                </c:pt>
                <c:pt idx="4">
                  <c:v>0.23163999999999998</c:v>
                </c:pt>
                <c:pt idx="5">
                  <c:v>0.20116000000000001</c:v>
                </c:pt>
                <c:pt idx="6">
                  <c:v>0.29719999999999996</c:v>
                </c:pt>
                <c:pt idx="7">
                  <c:v>0.52072000000000007</c:v>
                </c:pt>
                <c:pt idx="8">
                  <c:v>0.64612000000000003</c:v>
                </c:pt>
                <c:pt idx="9">
                  <c:v>0.26247999999999999</c:v>
                </c:pt>
                <c:pt idx="10">
                  <c:v>3.7159999999999999E-2</c:v>
                </c:pt>
                <c:pt idx="11">
                  <c:v>2.0760000000000001E-2</c:v>
                </c:pt>
                <c:pt idx="12">
                  <c:v>2.444E-2</c:v>
                </c:pt>
                <c:pt idx="13">
                  <c:v>2.248E-2</c:v>
                </c:pt>
                <c:pt idx="14">
                  <c:v>2.8799999999999999E-2</c:v>
                </c:pt>
                <c:pt idx="15">
                  <c:v>2.3800000000000002E-2</c:v>
                </c:pt>
                <c:pt idx="16">
                  <c:v>2.0640000000000002E-2</c:v>
                </c:pt>
                <c:pt idx="17">
                  <c:v>3.32E-2</c:v>
                </c:pt>
                <c:pt idx="18">
                  <c:v>4.4600000000000001E-2</c:v>
                </c:pt>
                <c:pt idx="19">
                  <c:v>0.32583999999999996</c:v>
                </c:pt>
                <c:pt idx="20">
                  <c:v>0.70863999999999994</c:v>
                </c:pt>
                <c:pt idx="21">
                  <c:v>0.67076000000000002</c:v>
                </c:pt>
                <c:pt idx="22">
                  <c:v>0.53276000000000001</c:v>
                </c:pt>
                <c:pt idx="23">
                  <c:v>0.59660000000000002</c:v>
                </c:pt>
                <c:pt idx="24">
                  <c:v>0.56967999999999996</c:v>
                </c:pt>
                <c:pt idx="25">
                  <c:v>0.55259999999999998</c:v>
                </c:pt>
                <c:pt idx="26">
                  <c:v>0.47964000000000001</c:v>
                </c:pt>
                <c:pt idx="27">
                  <c:v>0.44280000000000003</c:v>
                </c:pt>
                <c:pt idx="28">
                  <c:v>0.42651999999999995</c:v>
                </c:pt>
                <c:pt idx="29">
                  <c:v>0.50239999999999996</c:v>
                </c:pt>
                <c:pt idx="30">
                  <c:v>0.58984000000000003</c:v>
                </c:pt>
                <c:pt idx="31">
                  <c:v>1.0629600000000001</c:v>
                </c:pt>
                <c:pt idx="32">
                  <c:v>0.83784000000000003</c:v>
                </c:pt>
                <c:pt idx="33">
                  <c:v>0.36284</c:v>
                </c:pt>
                <c:pt idx="34">
                  <c:v>0.17987999999999998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24.03.20 01:00</c:v>
                </c:pt>
                <c:pt idx="1">
                  <c:v>24.03.20 02:00</c:v>
                </c:pt>
                <c:pt idx="2">
                  <c:v>24.03.20 03:00</c:v>
                </c:pt>
                <c:pt idx="3">
                  <c:v>24.03.20 04:00</c:v>
                </c:pt>
                <c:pt idx="4">
                  <c:v>24.03.20 05:00</c:v>
                </c:pt>
                <c:pt idx="5">
                  <c:v>24.03.20 06:00</c:v>
                </c:pt>
                <c:pt idx="6">
                  <c:v>24.03.20 07:00</c:v>
                </c:pt>
                <c:pt idx="7">
                  <c:v>24.03.20 08:00</c:v>
                </c:pt>
                <c:pt idx="8">
                  <c:v>24.03.20 09:00</c:v>
                </c:pt>
                <c:pt idx="9">
                  <c:v>24.03.20 10:00</c:v>
                </c:pt>
                <c:pt idx="10">
                  <c:v>24.03.20 11:00</c:v>
                </c:pt>
                <c:pt idx="11">
                  <c:v>24.03.20 12:00</c:v>
                </c:pt>
                <c:pt idx="12">
                  <c:v>24.03.20 13:00</c:v>
                </c:pt>
                <c:pt idx="13">
                  <c:v>24.03.20 14:00</c:v>
                </c:pt>
                <c:pt idx="14">
                  <c:v>24.03.20 15:00</c:v>
                </c:pt>
                <c:pt idx="15">
                  <c:v>24.03.20 16:00</c:v>
                </c:pt>
                <c:pt idx="16">
                  <c:v>24.03.20 17:00</c:v>
                </c:pt>
                <c:pt idx="17">
                  <c:v>24.03.20 18:00</c:v>
                </c:pt>
                <c:pt idx="18">
                  <c:v>24.03.20 19:00</c:v>
                </c:pt>
                <c:pt idx="19">
                  <c:v>24.03.20 20:00</c:v>
                </c:pt>
                <c:pt idx="20">
                  <c:v>24.03.20 21:00</c:v>
                </c:pt>
                <c:pt idx="21">
                  <c:v>24.03.20 22:00</c:v>
                </c:pt>
                <c:pt idx="22">
                  <c:v>24.03.20 23:00</c:v>
                </c:pt>
                <c:pt idx="23">
                  <c:v>25.03.20 00:00</c:v>
                </c:pt>
                <c:pt idx="24">
                  <c:v>25.03.20 01:00</c:v>
                </c:pt>
                <c:pt idx="25">
                  <c:v>25.03.20 02:00</c:v>
                </c:pt>
                <c:pt idx="26">
                  <c:v>25.03.20 03:00</c:v>
                </c:pt>
                <c:pt idx="27">
                  <c:v>25.03.20 04:00</c:v>
                </c:pt>
                <c:pt idx="28">
                  <c:v>25.03.20 05:00</c:v>
                </c:pt>
                <c:pt idx="29">
                  <c:v>25.03.20 07:00</c:v>
                </c:pt>
                <c:pt idx="30">
                  <c:v>25.03.20 08:00</c:v>
                </c:pt>
                <c:pt idx="31">
                  <c:v>25.03.20 09:00</c:v>
                </c:pt>
                <c:pt idx="32">
                  <c:v>25.03.20 10:00</c:v>
                </c:pt>
                <c:pt idx="33">
                  <c:v>25.03.20 11:00</c:v>
                </c:pt>
                <c:pt idx="34">
                  <c:v>25.03.20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9.8619999999999999E-2</c:v>
                </c:pt>
                <c:pt idx="1">
                  <c:v>7.8845999999999999E-2</c:v>
                </c:pt>
                <c:pt idx="2">
                  <c:v>4.8300000000000003E-2</c:v>
                </c:pt>
                <c:pt idx="3">
                  <c:v>5.3850000000000002E-2</c:v>
                </c:pt>
                <c:pt idx="4">
                  <c:v>6.3824000000000006E-2</c:v>
                </c:pt>
                <c:pt idx="5">
                  <c:v>6.8650000000000003E-2</c:v>
                </c:pt>
                <c:pt idx="6">
                  <c:v>8.3886000000000002E-2</c:v>
                </c:pt>
                <c:pt idx="7">
                  <c:v>0.13968</c:v>
                </c:pt>
                <c:pt idx="8">
                  <c:v>0.16836600000000002</c:v>
                </c:pt>
                <c:pt idx="9">
                  <c:v>5.6264000000000002E-2</c:v>
                </c:pt>
                <c:pt idx="10">
                  <c:v>2.1856E-2</c:v>
                </c:pt>
                <c:pt idx="11">
                  <c:v>2.0194E-2</c:v>
                </c:pt>
                <c:pt idx="12">
                  <c:v>1.9456000000000001E-2</c:v>
                </c:pt>
                <c:pt idx="13">
                  <c:v>2.009E-2</c:v>
                </c:pt>
                <c:pt idx="14">
                  <c:v>2.0936E-2</c:v>
                </c:pt>
                <c:pt idx="15">
                  <c:v>1.9875999999999998E-2</c:v>
                </c:pt>
                <c:pt idx="16">
                  <c:v>1.8234E-2</c:v>
                </c:pt>
                <c:pt idx="17">
                  <c:v>1.8796E-2</c:v>
                </c:pt>
                <c:pt idx="18">
                  <c:v>1.9459999999999998E-2</c:v>
                </c:pt>
                <c:pt idx="19">
                  <c:v>4.3180000000000003E-2</c:v>
                </c:pt>
                <c:pt idx="20">
                  <c:v>8.3676E-2</c:v>
                </c:pt>
                <c:pt idx="21">
                  <c:v>0.12743399999999999</c:v>
                </c:pt>
                <c:pt idx="22">
                  <c:v>9.7605999999999998E-2</c:v>
                </c:pt>
                <c:pt idx="23">
                  <c:v>0.11483599999999999</c:v>
                </c:pt>
                <c:pt idx="24">
                  <c:v>0.12967400000000001</c:v>
                </c:pt>
                <c:pt idx="25">
                  <c:v>0.10077999999999999</c:v>
                </c:pt>
                <c:pt idx="26">
                  <c:v>8.5875999999999994E-2</c:v>
                </c:pt>
                <c:pt idx="27">
                  <c:v>0.10390000000000001</c:v>
                </c:pt>
                <c:pt idx="28">
                  <c:v>0.10027999999999999</c:v>
                </c:pt>
                <c:pt idx="29">
                  <c:v>9.5694000000000001E-2</c:v>
                </c:pt>
                <c:pt idx="30">
                  <c:v>0.16989000000000001</c:v>
                </c:pt>
                <c:pt idx="31">
                  <c:v>0.47189599999999998</c:v>
                </c:pt>
                <c:pt idx="32">
                  <c:v>0.22850599999999999</c:v>
                </c:pt>
                <c:pt idx="33">
                  <c:v>6.3244000000000009E-2</c:v>
                </c:pt>
                <c:pt idx="34">
                  <c:v>3.5416000000000003E-2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24.03.20 01:00</c:v>
                </c:pt>
                <c:pt idx="1">
                  <c:v>24.03.20 02:00</c:v>
                </c:pt>
                <c:pt idx="2">
                  <c:v>24.03.20 03:00</c:v>
                </c:pt>
                <c:pt idx="3">
                  <c:v>24.03.20 04:00</c:v>
                </c:pt>
                <c:pt idx="4">
                  <c:v>24.03.20 05:00</c:v>
                </c:pt>
                <c:pt idx="5">
                  <c:v>24.03.20 06:00</c:v>
                </c:pt>
                <c:pt idx="6">
                  <c:v>24.03.20 07:00</c:v>
                </c:pt>
                <c:pt idx="7">
                  <c:v>24.03.20 08:00</c:v>
                </c:pt>
                <c:pt idx="8">
                  <c:v>24.03.20 09:00</c:v>
                </c:pt>
                <c:pt idx="9">
                  <c:v>24.03.20 10:00</c:v>
                </c:pt>
                <c:pt idx="10">
                  <c:v>24.03.20 11:00</c:v>
                </c:pt>
                <c:pt idx="11">
                  <c:v>24.03.20 12:00</c:v>
                </c:pt>
                <c:pt idx="12">
                  <c:v>24.03.20 13:00</c:v>
                </c:pt>
                <c:pt idx="13">
                  <c:v>24.03.20 14:00</c:v>
                </c:pt>
                <c:pt idx="14">
                  <c:v>24.03.20 15:00</c:v>
                </c:pt>
                <c:pt idx="15">
                  <c:v>24.03.20 16:00</c:v>
                </c:pt>
                <c:pt idx="16">
                  <c:v>24.03.20 17:00</c:v>
                </c:pt>
                <c:pt idx="17">
                  <c:v>24.03.20 18:00</c:v>
                </c:pt>
                <c:pt idx="18">
                  <c:v>24.03.20 19:00</c:v>
                </c:pt>
                <c:pt idx="19">
                  <c:v>24.03.20 20:00</c:v>
                </c:pt>
                <c:pt idx="20">
                  <c:v>24.03.20 21:00</c:v>
                </c:pt>
                <c:pt idx="21">
                  <c:v>24.03.20 22:00</c:v>
                </c:pt>
                <c:pt idx="22">
                  <c:v>24.03.20 23:00</c:v>
                </c:pt>
                <c:pt idx="23">
                  <c:v>25.03.20 00:00</c:v>
                </c:pt>
                <c:pt idx="24">
                  <c:v>25.03.20 01:00</c:v>
                </c:pt>
                <c:pt idx="25">
                  <c:v>25.03.20 02:00</c:v>
                </c:pt>
                <c:pt idx="26">
                  <c:v>25.03.20 03:00</c:v>
                </c:pt>
                <c:pt idx="27">
                  <c:v>25.03.20 04:00</c:v>
                </c:pt>
                <c:pt idx="28">
                  <c:v>25.03.20 05:00</c:v>
                </c:pt>
                <c:pt idx="29">
                  <c:v>25.03.20 07:00</c:v>
                </c:pt>
                <c:pt idx="30">
                  <c:v>25.03.20 08:00</c:v>
                </c:pt>
                <c:pt idx="31">
                  <c:v>25.03.20 09:00</c:v>
                </c:pt>
                <c:pt idx="32">
                  <c:v>25.03.20 10:00</c:v>
                </c:pt>
                <c:pt idx="33">
                  <c:v>25.03.20 11:00</c:v>
                </c:pt>
                <c:pt idx="34">
                  <c:v>25.03.20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2.998E-2</c:v>
                </c:pt>
                <c:pt idx="1">
                  <c:v>3.0420000000000003E-2</c:v>
                </c:pt>
                <c:pt idx="2">
                  <c:v>3.0620000000000001E-2</c:v>
                </c:pt>
                <c:pt idx="3">
                  <c:v>3.0620000000000001E-2</c:v>
                </c:pt>
                <c:pt idx="4">
                  <c:v>3.0679999999999999E-2</c:v>
                </c:pt>
                <c:pt idx="5">
                  <c:v>3.0719999999999997E-2</c:v>
                </c:pt>
                <c:pt idx="6">
                  <c:v>3.0620000000000001E-2</c:v>
                </c:pt>
                <c:pt idx="7">
                  <c:v>3.2500000000000001E-2</c:v>
                </c:pt>
                <c:pt idx="8">
                  <c:v>3.338E-2</c:v>
                </c:pt>
                <c:pt idx="9">
                  <c:v>3.1300000000000001E-2</c:v>
                </c:pt>
                <c:pt idx="10">
                  <c:v>3.1219999999999998E-2</c:v>
                </c:pt>
                <c:pt idx="11">
                  <c:v>3.1640000000000001E-2</c:v>
                </c:pt>
                <c:pt idx="12">
                  <c:v>3.2259999999999997E-2</c:v>
                </c:pt>
                <c:pt idx="13">
                  <c:v>3.2439999999999997E-2</c:v>
                </c:pt>
                <c:pt idx="14">
                  <c:v>3.2299999999999995E-2</c:v>
                </c:pt>
                <c:pt idx="15">
                  <c:v>3.1460000000000002E-2</c:v>
                </c:pt>
                <c:pt idx="16">
                  <c:v>3.0940000000000002E-2</c:v>
                </c:pt>
                <c:pt idx="17">
                  <c:v>3.082E-2</c:v>
                </c:pt>
                <c:pt idx="18">
                  <c:v>3.0780000000000002E-2</c:v>
                </c:pt>
                <c:pt idx="19">
                  <c:v>3.0920000000000003E-2</c:v>
                </c:pt>
                <c:pt idx="20">
                  <c:v>3.1480000000000001E-2</c:v>
                </c:pt>
                <c:pt idx="21">
                  <c:v>3.1519999999999999E-2</c:v>
                </c:pt>
                <c:pt idx="22">
                  <c:v>3.0719999999999997E-2</c:v>
                </c:pt>
                <c:pt idx="23">
                  <c:v>3.1399999999999997E-2</c:v>
                </c:pt>
                <c:pt idx="24">
                  <c:v>3.1280000000000002E-2</c:v>
                </c:pt>
                <c:pt idx="25">
                  <c:v>3.134E-2</c:v>
                </c:pt>
                <c:pt idx="26">
                  <c:v>3.0339999999999999E-2</c:v>
                </c:pt>
                <c:pt idx="27">
                  <c:v>3.0519999999999999E-2</c:v>
                </c:pt>
                <c:pt idx="28">
                  <c:v>3.082E-2</c:v>
                </c:pt>
                <c:pt idx="29">
                  <c:v>3.1179999999999999E-2</c:v>
                </c:pt>
                <c:pt idx="30">
                  <c:v>3.2960000000000003E-2</c:v>
                </c:pt>
                <c:pt idx="31">
                  <c:v>3.8420000000000003E-2</c:v>
                </c:pt>
                <c:pt idx="32">
                  <c:v>3.456E-2</c:v>
                </c:pt>
                <c:pt idx="33">
                  <c:v>3.2000000000000001E-2</c:v>
                </c:pt>
                <c:pt idx="34">
                  <c:v>3.1579999999999997E-2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9744392"/>
        <c:axId val="619743216"/>
      </c:lineChart>
      <c:catAx>
        <c:axId val="619744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9743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19743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9744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1.1299999999999999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358368"/>
        <c:axId val="286356016"/>
      </c:barChart>
      <c:catAx>
        <c:axId val="2863583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6356016"/>
        <c:crosses val="autoZero"/>
        <c:auto val="1"/>
        <c:lblAlgn val="ctr"/>
        <c:lblOffset val="100"/>
        <c:noMultiLvlLbl val="0"/>
      </c:catAx>
      <c:valAx>
        <c:axId val="286356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635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24668345028299"/>
          <c:h val="0.95848433502774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07B353-7D8E-478E-B007-31A26DC6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2020-03-25T09:47:00Z</dcterms:created>
  <dcterms:modified xsi:type="dcterms:W3CDTF">2020-03-25T09:47:00Z</dcterms:modified>
</cp:coreProperties>
</file>