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32DF9">
        <w:t>25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B32DF9">
        <w:t>26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>вых концентраций азота диоксида</w:t>
      </w:r>
      <w:r w:rsidR="00586401">
        <w:t xml:space="preserve"> составляла 0,4 ПДК,</w:t>
      </w:r>
      <w:r w:rsidR="00EC139D">
        <w:t xml:space="preserve"> </w:t>
      </w:r>
      <w:r w:rsidR="00586401">
        <w:t>азота оксида –</w:t>
      </w:r>
      <w:r w:rsidR="00CB7571">
        <w:t xml:space="preserve"> </w:t>
      </w:r>
      <w:r w:rsidR="00EC139D">
        <w:t>0,</w:t>
      </w:r>
      <w:r w:rsidR="00B32DF9">
        <w:t>3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B32DF9">
        <w:br/>
      </w:r>
      <w:r w:rsidR="008A2A0E">
        <w:t>в воздухе</w:t>
      </w:r>
      <w:r w:rsidR="00DA2FC9">
        <w:t xml:space="preserve"> </w:t>
      </w:r>
      <w:r w:rsidR="00B32DF9">
        <w:t>углерода оксида</w:t>
      </w:r>
      <w:r w:rsidR="00B32DF9">
        <w:t>,</w:t>
      </w:r>
      <w:r w:rsidR="00B32DF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32DF9">
        <w:rPr>
          <w:b/>
          <w:i/>
        </w:rPr>
        <w:t>25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B32DF9">
        <w:rPr>
          <w:b/>
          <w:i/>
        </w:rPr>
        <w:t>26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B32DF9">
        <w:t xml:space="preserve">д. Пеньки, </w:t>
      </w:r>
      <w:r w:rsidR="00B32DF9">
        <w:t xml:space="preserve">Витебска, </w:t>
      </w:r>
      <w:r w:rsidR="00B32DF9">
        <w:t xml:space="preserve">Могилева, Бреста, Новополоцка, </w:t>
      </w:r>
      <w:r w:rsidR="00B32DF9">
        <w:t xml:space="preserve">Полоцка и </w:t>
      </w:r>
      <w:r>
        <w:t>Гомеля варь</w:t>
      </w:r>
      <w:r w:rsidR="00B32DF9">
        <w:t xml:space="preserve">ировались в диапазоне </w:t>
      </w:r>
      <w:r w:rsidR="00B32DF9">
        <w:br/>
        <w:t>0,08 – 0,5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B32DF9">
        <w:t xml:space="preserve"> ул. Пригородная) составляла 0,3</w:t>
      </w:r>
      <w:r>
        <w:t xml:space="preserve"> ПДК, в воздухе Минска (</w:t>
      </w:r>
      <w:r w:rsidRPr="001C3C3A">
        <w:t>мик</w:t>
      </w:r>
      <w:r w:rsidR="00B32DF9">
        <w:t>рорайон «Уручье») – 0,04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6401">
        <w:rPr>
          <w:b/>
          <w:i/>
        </w:rPr>
        <w:t>2</w:t>
      </w:r>
      <w:r w:rsidR="00B32DF9">
        <w:rPr>
          <w:b/>
          <w:i/>
        </w:rPr>
        <w:t>5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25.01.24 01:00</c:v>
                </c:pt>
                <c:pt idx="1">
                  <c:v>25.01.24 02:00</c:v>
                </c:pt>
                <c:pt idx="2">
                  <c:v>25.01.24 03:00</c:v>
                </c:pt>
                <c:pt idx="3">
                  <c:v>25.01.24 04:00</c:v>
                </c:pt>
                <c:pt idx="4">
                  <c:v>25.01.24 05:00</c:v>
                </c:pt>
                <c:pt idx="5">
                  <c:v>25.01.24 06:00</c:v>
                </c:pt>
                <c:pt idx="6">
                  <c:v>25.01.24 07:00</c:v>
                </c:pt>
                <c:pt idx="7">
                  <c:v>25.01.24 08:00</c:v>
                </c:pt>
                <c:pt idx="8">
                  <c:v>25.01.24 09:00</c:v>
                </c:pt>
                <c:pt idx="9">
                  <c:v>25.01.24 10:00</c:v>
                </c:pt>
                <c:pt idx="10">
                  <c:v>25.01.24 11:00</c:v>
                </c:pt>
                <c:pt idx="11">
                  <c:v>25.01.24 12:00</c:v>
                </c:pt>
                <c:pt idx="12">
                  <c:v>25.01.24 13:00</c:v>
                </c:pt>
                <c:pt idx="13">
                  <c:v>25.01.24 14:00</c:v>
                </c:pt>
                <c:pt idx="14">
                  <c:v>25.01.24 15:00</c:v>
                </c:pt>
                <c:pt idx="15">
                  <c:v>25.01.24 16:00</c:v>
                </c:pt>
                <c:pt idx="16">
                  <c:v>25.01.24 17:00</c:v>
                </c:pt>
                <c:pt idx="17">
                  <c:v>25.01.24 18:00</c:v>
                </c:pt>
                <c:pt idx="18">
                  <c:v>25.01.24 19:00</c:v>
                </c:pt>
                <c:pt idx="19">
                  <c:v>25.01.24 20:00</c:v>
                </c:pt>
                <c:pt idx="20">
                  <c:v>25.01.24 21:00</c:v>
                </c:pt>
                <c:pt idx="21">
                  <c:v>25.01.24 22:00</c:v>
                </c:pt>
                <c:pt idx="22">
                  <c:v>25.01.24 23:00</c:v>
                </c:pt>
                <c:pt idx="23">
                  <c:v>26.01.24 00:00</c:v>
                </c:pt>
                <c:pt idx="24">
                  <c:v>26.01.24 01:00</c:v>
                </c:pt>
                <c:pt idx="25">
                  <c:v>26.01.24 02:00</c:v>
                </c:pt>
                <c:pt idx="26">
                  <c:v>26.01.24 03:00</c:v>
                </c:pt>
                <c:pt idx="27">
                  <c:v>26.01.24 04:00</c:v>
                </c:pt>
                <c:pt idx="28">
                  <c:v>26.01.24 05:00</c:v>
                </c:pt>
                <c:pt idx="29">
                  <c:v>26.01.24 07:00</c:v>
                </c:pt>
                <c:pt idx="30">
                  <c:v>26.01.24 08:00</c:v>
                </c:pt>
                <c:pt idx="31">
                  <c:v>26.01.24 09:00</c:v>
                </c:pt>
                <c:pt idx="32">
                  <c:v>26.01.24 10:00</c:v>
                </c:pt>
                <c:pt idx="33">
                  <c:v>26.01.24 11:00</c:v>
                </c:pt>
                <c:pt idx="34">
                  <c:v>26.01.24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6.3560000000000005E-2</c:v>
                </c:pt>
                <c:pt idx="1">
                  <c:v>5.4880000000000005E-2</c:v>
                </c:pt>
                <c:pt idx="2">
                  <c:v>4.2520000000000002E-2</c:v>
                </c:pt>
                <c:pt idx="3">
                  <c:v>4.0399999999999998E-2</c:v>
                </c:pt>
                <c:pt idx="4">
                  <c:v>4.5399999999999996E-2</c:v>
                </c:pt>
                <c:pt idx="5">
                  <c:v>4.2999999999999997E-2</c:v>
                </c:pt>
                <c:pt idx="6">
                  <c:v>6.1120000000000001E-2</c:v>
                </c:pt>
                <c:pt idx="7">
                  <c:v>0.10368000000000001</c:v>
                </c:pt>
                <c:pt idx="8">
                  <c:v>0.18887999999999999</c:v>
                </c:pt>
                <c:pt idx="9">
                  <c:v>0.22268000000000002</c:v>
                </c:pt>
                <c:pt idx="10">
                  <c:v>0.2006</c:v>
                </c:pt>
                <c:pt idx="11">
                  <c:v>0.13163999999999998</c:v>
                </c:pt>
                <c:pt idx="12">
                  <c:v>9.595999999999999E-2</c:v>
                </c:pt>
                <c:pt idx="13">
                  <c:v>0.10364</c:v>
                </c:pt>
                <c:pt idx="14">
                  <c:v>0.10435999999999999</c:v>
                </c:pt>
                <c:pt idx="15">
                  <c:v>0.11512</c:v>
                </c:pt>
                <c:pt idx="16">
                  <c:v>0.11220000000000001</c:v>
                </c:pt>
                <c:pt idx="17">
                  <c:v>0.13103999999999999</c:v>
                </c:pt>
                <c:pt idx="18">
                  <c:v>9.9680000000000005E-2</c:v>
                </c:pt>
                <c:pt idx="19">
                  <c:v>7.6120000000000007E-2</c:v>
                </c:pt>
                <c:pt idx="20">
                  <c:v>5.704E-2</c:v>
                </c:pt>
                <c:pt idx="21">
                  <c:v>4.052E-2</c:v>
                </c:pt>
                <c:pt idx="22">
                  <c:v>2.896E-2</c:v>
                </c:pt>
                <c:pt idx="23">
                  <c:v>2.0559999999999998E-2</c:v>
                </c:pt>
                <c:pt idx="24">
                  <c:v>1.528E-2</c:v>
                </c:pt>
                <c:pt idx="25">
                  <c:v>1.304E-2</c:v>
                </c:pt>
                <c:pt idx="26">
                  <c:v>1.2960000000000001E-2</c:v>
                </c:pt>
                <c:pt idx="27">
                  <c:v>1.316E-2</c:v>
                </c:pt>
                <c:pt idx="28">
                  <c:v>8.8800000000000007E-3</c:v>
                </c:pt>
                <c:pt idx="29">
                  <c:v>1.4800000000000001E-2</c:v>
                </c:pt>
                <c:pt idx="30">
                  <c:v>2.1160000000000002E-2</c:v>
                </c:pt>
                <c:pt idx="31">
                  <c:v>4.7799999999999995E-2</c:v>
                </c:pt>
                <c:pt idx="32">
                  <c:v>7.1040000000000006E-2</c:v>
                </c:pt>
                <c:pt idx="33">
                  <c:v>7.0440000000000003E-2</c:v>
                </c:pt>
                <c:pt idx="34">
                  <c:v>5.9080000000000001E-2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25.01.24 01:00</c:v>
                </c:pt>
                <c:pt idx="1">
                  <c:v>25.01.24 02:00</c:v>
                </c:pt>
                <c:pt idx="2">
                  <c:v>25.01.24 03:00</c:v>
                </c:pt>
                <c:pt idx="3">
                  <c:v>25.01.24 04:00</c:v>
                </c:pt>
                <c:pt idx="4">
                  <c:v>25.01.24 05:00</c:v>
                </c:pt>
                <c:pt idx="5">
                  <c:v>25.01.24 06:00</c:v>
                </c:pt>
                <c:pt idx="6">
                  <c:v>25.01.24 07:00</c:v>
                </c:pt>
                <c:pt idx="7">
                  <c:v>25.01.24 08:00</c:v>
                </c:pt>
                <c:pt idx="8">
                  <c:v>25.01.24 09:00</c:v>
                </c:pt>
                <c:pt idx="9">
                  <c:v>25.01.24 10:00</c:v>
                </c:pt>
                <c:pt idx="10">
                  <c:v>25.01.24 11:00</c:v>
                </c:pt>
                <c:pt idx="11">
                  <c:v>25.01.24 12:00</c:v>
                </c:pt>
                <c:pt idx="12">
                  <c:v>25.01.24 13:00</c:v>
                </c:pt>
                <c:pt idx="13">
                  <c:v>25.01.24 14:00</c:v>
                </c:pt>
                <c:pt idx="14">
                  <c:v>25.01.24 15:00</c:v>
                </c:pt>
                <c:pt idx="15">
                  <c:v>25.01.24 16:00</c:v>
                </c:pt>
                <c:pt idx="16">
                  <c:v>25.01.24 17:00</c:v>
                </c:pt>
                <c:pt idx="17">
                  <c:v>25.01.24 18:00</c:v>
                </c:pt>
                <c:pt idx="18">
                  <c:v>25.01.24 19:00</c:v>
                </c:pt>
                <c:pt idx="19">
                  <c:v>25.01.24 20:00</c:v>
                </c:pt>
                <c:pt idx="20">
                  <c:v>25.01.24 21:00</c:v>
                </c:pt>
                <c:pt idx="21">
                  <c:v>25.01.24 22:00</c:v>
                </c:pt>
                <c:pt idx="22">
                  <c:v>25.01.24 23:00</c:v>
                </c:pt>
                <c:pt idx="23">
                  <c:v>26.01.24 00:00</c:v>
                </c:pt>
                <c:pt idx="24">
                  <c:v>26.01.24 01:00</c:v>
                </c:pt>
                <c:pt idx="25">
                  <c:v>26.01.24 02:00</c:v>
                </c:pt>
                <c:pt idx="26">
                  <c:v>26.01.24 03:00</c:v>
                </c:pt>
                <c:pt idx="27">
                  <c:v>26.01.24 04:00</c:v>
                </c:pt>
                <c:pt idx="28">
                  <c:v>26.01.24 05:00</c:v>
                </c:pt>
                <c:pt idx="29">
                  <c:v>26.01.24 07:00</c:v>
                </c:pt>
                <c:pt idx="30">
                  <c:v>26.01.24 08:00</c:v>
                </c:pt>
                <c:pt idx="31">
                  <c:v>26.01.24 09:00</c:v>
                </c:pt>
                <c:pt idx="32">
                  <c:v>26.01.24 10:00</c:v>
                </c:pt>
                <c:pt idx="33">
                  <c:v>26.01.24 11:00</c:v>
                </c:pt>
                <c:pt idx="34">
                  <c:v>26.01.24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8.4934000000000009E-2</c:v>
                </c:pt>
                <c:pt idx="1">
                  <c:v>7.4165999999999996E-2</c:v>
                </c:pt>
                <c:pt idx="2">
                  <c:v>6.8124000000000004E-2</c:v>
                </c:pt>
                <c:pt idx="3">
                  <c:v>6.7954000000000001E-2</c:v>
                </c:pt>
                <c:pt idx="4">
                  <c:v>5.8044000000000005E-2</c:v>
                </c:pt>
                <c:pt idx="5">
                  <c:v>5.8650000000000001E-2</c:v>
                </c:pt>
                <c:pt idx="6">
                  <c:v>5.8544000000000006E-2</c:v>
                </c:pt>
                <c:pt idx="7">
                  <c:v>7.2515999999999997E-2</c:v>
                </c:pt>
                <c:pt idx="8">
                  <c:v>0.11135999999999999</c:v>
                </c:pt>
                <c:pt idx="9">
                  <c:v>0.10041599999999999</c:v>
                </c:pt>
                <c:pt idx="10">
                  <c:v>9.0694000000000011E-2</c:v>
                </c:pt>
                <c:pt idx="11">
                  <c:v>7.3610000000000009E-2</c:v>
                </c:pt>
                <c:pt idx="12">
                  <c:v>6.9184000000000009E-2</c:v>
                </c:pt>
                <c:pt idx="13">
                  <c:v>6.766599999999999E-2</c:v>
                </c:pt>
                <c:pt idx="14">
                  <c:v>6.9103999999999999E-2</c:v>
                </c:pt>
                <c:pt idx="15">
                  <c:v>7.129400000000001E-2</c:v>
                </c:pt>
                <c:pt idx="16">
                  <c:v>7.0889999999999995E-2</c:v>
                </c:pt>
                <c:pt idx="17">
                  <c:v>7.7925999999999995E-2</c:v>
                </c:pt>
                <c:pt idx="18">
                  <c:v>7.6770000000000005E-2</c:v>
                </c:pt>
                <c:pt idx="19">
                  <c:v>7.3613999999999999E-2</c:v>
                </c:pt>
                <c:pt idx="20">
                  <c:v>7.1964E-2</c:v>
                </c:pt>
                <c:pt idx="21">
                  <c:v>6.9236000000000006E-2</c:v>
                </c:pt>
                <c:pt idx="22">
                  <c:v>6.6253999999999993E-2</c:v>
                </c:pt>
                <c:pt idx="23">
                  <c:v>6.4305999999999988E-2</c:v>
                </c:pt>
                <c:pt idx="24">
                  <c:v>6.2446000000000002E-2</c:v>
                </c:pt>
                <c:pt idx="25">
                  <c:v>6.1620000000000001E-2</c:v>
                </c:pt>
                <c:pt idx="26">
                  <c:v>6.1634000000000001E-2</c:v>
                </c:pt>
                <c:pt idx="27">
                  <c:v>6.8870000000000001E-2</c:v>
                </c:pt>
                <c:pt idx="28">
                  <c:v>6.9835999999999995E-2</c:v>
                </c:pt>
                <c:pt idx="29">
                  <c:v>6.9115999999999997E-2</c:v>
                </c:pt>
                <c:pt idx="30">
                  <c:v>6.9134000000000001E-2</c:v>
                </c:pt>
                <c:pt idx="31">
                  <c:v>7.2249999999999995E-2</c:v>
                </c:pt>
                <c:pt idx="32">
                  <c:v>7.6120000000000007E-2</c:v>
                </c:pt>
                <c:pt idx="33">
                  <c:v>7.3179999999999995E-2</c:v>
                </c:pt>
                <c:pt idx="34">
                  <c:v>7.1730000000000002E-2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25.01.24 01:00</c:v>
                </c:pt>
                <c:pt idx="1">
                  <c:v>25.01.24 02:00</c:v>
                </c:pt>
                <c:pt idx="2">
                  <c:v>25.01.24 03:00</c:v>
                </c:pt>
                <c:pt idx="3">
                  <c:v>25.01.24 04:00</c:v>
                </c:pt>
                <c:pt idx="4">
                  <c:v>25.01.24 05:00</c:v>
                </c:pt>
                <c:pt idx="5">
                  <c:v>25.01.24 06:00</c:v>
                </c:pt>
                <c:pt idx="6">
                  <c:v>25.01.24 07:00</c:v>
                </c:pt>
                <c:pt idx="7">
                  <c:v>25.01.24 08:00</c:v>
                </c:pt>
                <c:pt idx="8">
                  <c:v>25.01.24 09:00</c:v>
                </c:pt>
                <c:pt idx="9">
                  <c:v>25.01.24 10:00</c:v>
                </c:pt>
                <c:pt idx="10">
                  <c:v>25.01.24 11:00</c:v>
                </c:pt>
                <c:pt idx="11">
                  <c:v>25.01.24 12:00</c:v>
                </c:pt>
                <c:pt idx="12">
                  <c:v>25.01.24 13:00</c:v>
                </c:pt>
                <c:pt idx="13">
                  <c:v>25.01.24 14:00</c:v>
                </c:pt>
                <c:pt idx="14">
                  <c:v>25.01.24 15:00</c:v>
                </c:pt>
                <c:pt idx="15">
                  <c:v>25.01.24 16:00</c:v>
                </c:pt>
                <c:pt idx="16">
                  <c:v>25.01.24 17:00</c:v>
                </c:pt>
                <c:pt idx="17">
                  <c:v>25.01.24 18:00</c:v>
                </c:pt>
                <c:pt idx="18">
                  <c:v>25.01.24 19:00</c:v>
                </c:pt>
                <c:pt idx="19">
                  <c:v>25.01.24 20:00</c:v>
                </c:pt>
                <c:pt idx="20">
                  <c:v>25.01.24 21:00</c:v>
                </c:pt>
                <c:pt idx="21">
                  <c:v>25.01.24 22:00</c:v>
                </c:pt>
                <c:pt idx="22">
                  <c:v>25.01.24 23:00</c:v>
                </c:pt>
                <c:pt idx="23">
                  <c:v>26.01.24 00:00</c:v>
                </c:pt>
                <c:pt idx="24">
                  <c:v>26.01.24 01:00</c:v>
                </c:pt>
                <c:pt idx="25">
                  <c:v>26.01.24 02:00</c:v>
                </c:pt>
                <c:pt idx="26">
                  <c:v>26.01.24 03:00</c:v>
                </c:pt>
                <c:pt idx="27">
                  <c:v>26.01.24 04:00</c:v>
                </c:pt>
                <c:pt idx="28">
                  <c:v>26.01.24 05:00</c:v>
                </c:pt>
                <c:pt idx="29">
                  <c:v>26.01.24 07:00</c:v>
                </c:pt>
                <c:pt idx="30">
                  <c:v>26.01.24 08:00</c:v>
                </c:pt>
                <c:pt idx="31">
                  <c:v>26.01.24 09:00</c:v>
                </c:pt>
                <c:pt idx="32">
                  <c:v>26.01.24 10:00</c:v>
                </c:pt>
                <c:pt idx="33">
                  <c:v>26.01.24 11:00</c:v>
                </c:pt>
                <c:pt idx="34">
                  <c:v>26.01.24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4.4080000000000001E-2</c:v>
                </c:pt>
                <c:pt idx="1">
                  <c:v>4.4679999999999997E-2</c:v>
                </c:pt>
                <c:pt idx="2">
                  <c:v>4.564E-2</c:v>
                </c:pt>
                <c:pt idx="3">
                  <c:v>4.4499999999999998E-2</c:v>
                </c:pt>
                <c:pt idx="4">
                  <c:v>4.4700000000000004E-2</c:v>
                </c:pt>
                <c:pt idx="5">
                  <c:v>4.4159999999999998E-2</c:v>
                </c:pt>
                <c:pt idx="6">
                  <c:v>4.53E-2</c:v>
                </c:pt>
                <c:pt idx="7">
                  <c:v>4.5759999999999995E-2</c:v>
                </c:pt>
                <c:pt idx="8">
                  <c:v>4.6020000000000005E-2</c:v>
                </c:pt>
                <c:pt idx="9">
                  <c:v>4.376E-2</c:v>
                </c:pt>
                <c:pt idx="10">
                  <c:v>4.3779999999999999E-2</c:v>
                </c:pt>
                <c:pt idx="11">
                  <c:v>4.3639999999999998E-2</c:v>
                </c:pt>
                <c:pt idx="12">
                  <c:v>4.446E-2</c:v>
                </c:pt>
                <c:pt idx="13">
                  <c:v>4.3520000000000003E-2</c:v>
                </c:pt>
                <c:pt idx="14">
                  <c:v>4.2979999999999997E-2</c:v>
                </c:pt>
                <c:pt idx="15">
                  <c:v>4.24E-2</c:v>
                </c:pt>
                <c:pt idx="16">
                  <c:v>4.3840000000000004E-2</c:v>
                </c:pt>
                <c:pt idx="17">
                  <c:v>4.3220000000000001E-2</c:v>
                </c:pt>
                <c:pt idx="18">
                  <c:v>4.4319999999999998E-2</c:v>
                </c:pt>
                <c:pt idx="19">
                  <c:v>4.4039999999999996E-2</c:v>
                </c:pt>
                <c:pt idx="20">
                  <c:v>4.2939999999999999E-2</c:v>
                </c:pt>
                <c:pt idx="21">
                  <c:v>4.3659999999999997E-2</c:v>
                </c:pt>
                <c:pt idx="22">
                  <c:v>4.6079999999999996E-2</c:v>
                </c:pt>
                <c:pt idx="23">
                  <c:v>4.444E-2</c:v>
                </c:pt>
                <c:pt idx="24">
                  <c:v>4.3659999999999997E-2</c:v>
                </c:pt>
                <c:pt idx="25">
                  <c:v>4.4700000000000004E-2</c:v>
                </c:pt>
                <c:pt idx="26">
                  <c:v>4.4560000000000002E-2</c:v>
                </c:pt>
                <c:pt idx="27">
                  <c:v>4.3560000000000001E-2</c:v>
                </c:pt>
                <c:pt idx="28">
                  <c:v>4.308E-2</c:v>
                </c:pt>
                <c:pt idx="29">
                  <c:v>4.444E-2</c:v>
                </c:pt>
                <c:pt idx="30">
                  <c:v>4.376E-2</c:v>
                </c:pt>
                <c:pt idx="31">
                  <c:v>4.3360000000000003E-2</c:v>
                </c:pt>
                <c:pt idx="32">
                  <c:v>4.394E-2</c:v>
                </c:pt>
                <c:pt idx="33">
                  <c:v>4.4020000000000004E-2</c:v>
                </c:pt>
                <c:pt idx="34">
                  <c:v>4.2880000000000001E-2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582976"/>
        <c:axId val="89584768"/>
      </c:lineChart>
      <c:catAx>
        <c:axId val="895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584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584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582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02496"/>
        <c:axId val="90204032"/>
      </c:barChart>
      <c:catAx>
        <c:axId val="9020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90204032"/>
        <c:crosses val="autoZero"/>
        <c:auto val="1"/>
        <c:lblAlgn val="ctr"/>
        <c:lblOffset val="100"/>
        <c:noMultiLvlLbl val="0"/>
      </c:catAx>
      <c:valAx>
        <c:axId val="90204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2024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326045459093109"/>
          <c:y val="2.7530515272012421E-2"/>
          <c:w val="0.43560389162712787"/>
          <c:h val="0.9336481984195901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E5D954-BFD3-4789-9DE0-36F25BD4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2024-01-26T09:14:00Z</dcterms:created>
  <dcterms:modified xsi:type="dcterms:W3CDTF">2024-01-26T09:25:00Z</dcterms:modified>
</cp:coreProperties>
</file>