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D151CD">
        <w:t>26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D151CD">
        <w:t>7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2C230A">
        <w:t>й</w:t>
      </w:r>
      <w:r w:rsidR="00630F74">
        <w:t xml:space="preserve"> </w:t>
      </w:r>
      <w:r w:rsidR="00D151CD">
        <w:t xml:space="preserve"> </w:t>
      </w:r>
      <w:r w:rsidR="002C230A">
        <w:t xml:space="preserve">азота диоксида </w:t>
      </w:r>
      <w:r w:rsidR="00EF1D1E">
        <w:t>составляла 0,</w:t>
      </w:r>
      <w:r w:rsidR="00D151CD">
        <w:t>3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D151CD">
        <w:t>углерода оксида</w:t>
      </w:r>
      <w:r w:rsidR="00D151CD">
        <w:t xml:space="preserve">,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D151CD">
        <w:rPr>
          <w:b/>
          <w:i/>
        </w:rPr>
        <w:t>26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D151CD">
        <w:rPr>
          <w:b/>
          <w:i/>
        </w:rPr>
        <w:t>7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F1424C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Pr="002D74CA">
        <w:t xml:space="preserve">в воздухе </w:t>
      </w:r>
      <w:r w:rsidR="00D151CD">
        <w:rPr>
          <w:color w:val="000000"/>
          <w:szCs w:val="22"/>
        </w:rPr>
        <w:t>Могилева (район ул. </w:t>
      </w:r>
      <w:proofErr w:type="spellStart"/>
      <w:r w:rsidR="00D151CD">
        <w:rPr>
          <w:color w:val="000000"/>
          <w:szCs w:val="22"/>
        </w:rPr>
        <w:t>Мовчанского</w:t>
      </w:r>
      <w:proofErr w:type="spellEnd"/>
      <w:r w:rsidR="00D151CD">
        <w:rPr>
          <w:color w:val="000000"/>
          <w:szCs w:val="22"/>
        </w:rPr>
        <w:t>)</w:t>
      </w:r>
      <w:r>
        <w:rPr>
          <w:color w:val="000000"/>
          <w:szCs w:val="22"/>
        </w:rPr>
        <w:t xml:space="preserve"> </w:t>
      </w:r>
      <w:r>
        <w:t>зафиксировано пре</w:t>
      </w:r>
      <w:r w:rsidR="00D151CD">
        <w:t>вышение норматива качества в 1,1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</w:t>
      </w:r>
      <w:r w:rsidR="00D151CD">
        <w:t>ром до 10 микрон (далее – ТЧ10).</w:t>
      </w:r>
      <w:r w:rsidRPr="00F1424C">
        <w:t xml:space="preserve"> </w:t>
      </w:r>
      <w:r w:rsidR="0089081E" w:rsidRPr="00CB4808">
        <w:t>Среднесуточные к</w:t>
      </w:r>
      <w:r w:rsidR="0089081E">
        <w:t xml:space="preserve">онцентрации ТЧ10 в воздухе </w:t>
      </w:r>
      <w:r w:rsidR="000259E7">
        <w:t>Минска,</w:t>
      </w:r>
      <w:r w:rsidR="000259E7">
        <w:t xml:space="preserve"> Гродно,</w:t>
      </w:r>
      <w:r w:rsidR="000259E7">
        <w:t xml:space="preserve"> на станции фонового мониторинга в Березинском заповеднике, Полоцка, Новополоцка, других районах Могилева, Мозыря, Гомеля</w:t>
      </w:r>
      <w:r w:rsidR="000259E7">
        <w:t>,</w:t>
      </w:r>
      <w:r w:rsidR="000259E7">
        <w:t xml:space="preserve"> Жлобина,</w:t>
      </w:r>
      <w:r w:rsidR="000259E7">
        <w:t xml:space="preserve"> Солигорска </w:t>
      </w:r>
      <w:r w:rsidR="00D96AE9">
        <w:t xml:space="preserve">и </w:t>
      </w:r>
      <w:r w:rsidR="007347C7">
        <w:t xml:space="preserve">Бреста </w:t>
      </w:r>
      <w:r w:rsidR="0089081E" w:rsidRPr="00EE1CEE">
        <w:t>варьировались в диапазоне</w:t>
      </w:r>
      <w:r w:rsidR="0089081E">
        <w:t xml:space="preserve"> </w:t>
      </w:r>
      <w:r w:rsidR="00630F74">
        <w:t>0,</w:t>
      </w:r>
      <w:r w:rsidR="000259E7">
        <w:t>2</w:t>
      </w:r>
      <w:r w:rsidR="00630F74">
        <w:t xml:space="preserve"> – 0,</w:t>
      </w:r>
      <w:r>
        <w:t>9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F1424C">
        <w:t>превышала норматив качества в 1,</w:t>
      </w:r>
      <w:r w:rsidR="00D151CD">
        <w:t>3</w:t>
      </w:r>
      <w:r w:rsidR="00F1424C">
        <w:t xml:space="preserve"> раза</w:t>
      </w:r>
      <w:r w:rsidR="008D06C5">
        <w:t>,</w:t>
      </w:r>
      <w:r w:rsidR="00F1424C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D151CD">
        <w:t>8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D151CD">
        <w:rPr>
          <w:b/>
          <w:i/>
        </w:rPr>
        <w:t>26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26.06.22 01:00</c:v>
                </c:pt>
                <c:pt idx="1">
                  <c:v>26.06.22 02:00</c:v>
                </c:pt>
                <c:pt idx="2">
                  <c:v>26.06.22 03:00</c:v>
                </c:pt>
                <c:pt idx="3">
                  <c:v>26.06.22 04:00</c:v>
                </c:pt>
                <c:pt idx="4">
                  <c:v>26.06.22 05:00</c:v>
                </c:pt>
                <c:pt idx="5">
                  <c:v>26.06.22 06:00</c:v>
                </c:pt>
                <c:pt idx="6">
                  <c:v>26.06.22 07:00</c:v>
                </c:pt>
                <c:pt idx="7">
                  <c:v>26.06.22 08:00</c:v>
                </c:pt>
                <c:pt idx="8">
                  <c:v>26.06.22 09:00</c:v>
                </c:pt>
                <c:pt idx="9">
                  <c:v>26.06.22 10:00</c:v>
                </c:pt>
                <c:pt idx="10">
                  <c:v>26.06.22 11:00</c:v>
                </c:pt>
                <c:pt idx="11">
                  <c:v>26.06.22 12:00</c:v>
                </c:pt>
                <c:pt idx="12">
                  <c:v>26.06.22 13:00</c:v>
                </c:pt>
                <c:pt idx="13">
                  <c:v>26.06.22 14:00</c:v>
                </c:pt>
                <c:pt idx="14">
                  <c:v>26.06.22 15:00</c:v>
                </c:pt>
                <c:pt idx="15">
                  <c:v>26.06.22 16:00</c:v>
                </c:pt>
                <c:pt idx="16">
                  <c:v>26.06.22 17:00</c:v>
                </c:pt>
                <c:pt idx="17">
                  <c:v>26.06.22 18:00</c:v>
                </c:pt>
                <c:pt idx="18">
                  <c:v>26.06.22 19:00</c:v>
                </c:pt>
                <c:pt idx="19">
                  <c:v>26.06.22 20:00</c:v>
                </c:pt>
                <c:pt idx="20">
                  <c:v>26.06.22 21:00</c:v>
                </c:pt>
                <c:pt idx="21">
                  <c:v>26.06.22 22:00</c:v>
                </c:pt>
                <c:pt idx="22">
                  <c:v>26.06.22 23:00</c:v>
                </c:pt>
                <c:pt idx="23">
                  <c:v>27.06.22 00:00</c:v>
                </c:pt>
                <c:pt idx="24">
                  <c:v>27.06.22 01:00</c:v>
                </c:pt>
                <c:pt idx="25">
                  <c:v>27.06.22 02:00</c:v>
                </c:pt>
                <c:pt idx="26">
                  <c:v>27.06.22 03:00</c:v>
                </c:pt>
                <c:pt idx="27">
                  <c:v>27.06.22 04:00</c:v>
                </c:pt>
                <c:pt idx="28">
                  <c:v>27.06.22 05:00</c:v>
                </c:pt>
                <c:pt idx="29">
                  <c:v>27.06.22 07:00</c:v>
                </c:pt>
                <c:pt idx="30">
                  <c:v>27.06.22 08:00</c:v>
                </c:pt>
                <c:pt idx="31">
                  <c:v>27.06.22 09:00</c:v>
                </c:pt>
                <c:pt idx="32">
                  <c:v>27.06.22 10:00</c:v>
                </c:pt>
                <c:pt idx="33">
                  <c:v>27.06.22 11:00</c:v>
                </c:pt>
                <c:pt idx="34">
                  <c:v>27.06.22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7.2120000000000004E-2</c:v>
                </c:pt>
                <c:pt idx="1">
                  <c:v>7.0760000000000003E-2</c:v>
                </c:pt>
                <c:pt idx="2">
                  <c:v>6.2719999999999998E-2</c:v>
                </c:pt>
                <c:pt idx="3">
                  <c:v>5.5960000000000003E-2</c:v>
                </c:pt>
                <c:pt idx="4">
                  <c:v>5.0999999999999997E-2</c:v>
                </c:pt>
                <c:pt idx="5">
                  <c:v>5.0720000000000001E-2</c:v>
                </c:pt>
                <c:pt idx="6">
                  <c:v>5.4640000000000001E-2</c:v>
                </c:pt>
                <c:pt idx="7">
                  <c:v>5.8720000000000001E-2</c:v>
                </c:pt>
                <c:pt idx="8">
                  <c:v>5.8479999999999997E-2</c:v>
                </c:pt>
                <c:pt idx="9">
                  <c:v>5.3960000000000001E-2</c:v>
                </c:pt>
                <c:pt idx="10">
                  <c:v>4.8000000000000001E-2</c:v>
                </c:pt>
                <c:pt idx="11">
                  <c:v>4.6560000000000004E-2</c:v>
                </c:pt>
                <c:pt idx="12">
                  <c:v>4.7399999999999998E-2</c:v>
                </c:pt>
                <c:pt idx="13">
                  <c:v>4.6119999999999994E-2</c:v>
                </c:pt>
                <c:pt idx="14">
                  <c:v>4.4560000000000002E-2</c:v>
                </c:pt>
                <c:pt idx="15">
                  <c:v>4.4840000000000005E-2</c:v>
                </c:pt>
                <c:pt idx="16">
                  <c:v>4.4760000000000001E-2</c:v>
                </c:pt>
                <c:pt idx="17">
                  <c:v>4.4600000000000001E-2</c:v>
                </c:pt>
                <c:pt idx="18">
                  <c:v>4.5399999999999996E-2</c:v>
                </c:pt>
                <c:pt idx="19">
                  <c:v>4.5439999999999994E-2</c:v>
                </c:pt>
                <c:pt idx="20">
                  <c:v>5.1560000000000002E-2</c:v>
                </c:pt>
                <c:pt idx="21">
                  <c:v>5.74E-2</c:v>
                </c:pt>
                <c:pt idx="22">
                  <c:v>8.7440000000000004E-2</c:v>
                </c:pt>
                <c:pt idx="23">
                  <c:v>9.8680000000000004E-2</c:v>
                </c:pt>
                <c:pt idx="24">
                  <c:v>0.1148</c:v>
                </c:pt>
                <c:pt idx="25">
                  <c:v>0.10944</c:v>
                </c:pt>
                <c:pt idx="26">
                  <c:v>0.10052</c:v>
                </c:pt>
                <c:pt idx="27">
                  <c:v>0.10687999999999999</c:v>
                </c:pt>
                <c:pt idx="28">
                  <c:v>0.109</c:v>
                </c:pt>
                <c:pt idx="29">
                  <c:v>9.9919999999999995E-2</c:v>
                </c:pt>
                <c:pt idx="30">
                  <c:v>0.10199999999999999</c:v>
                </c:pt>
                <c:pt idx="31">
                  <c:v>9.8920000000000008E-2</c:v>
                </c:pt>
                <c:pt idx="32">
                  <c:v>8.9799999999999991E-2</c:v>
                </c:pt>
                <c:pt idx="33">
                  <c:v>7.0279999999999995E-2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26.06.22 01:00</c:v>
                </c:pt>
                <c:pt idx="1">
                  <c:v>26.06.22 02:00</c:v>
                </c:pt>
                <c:pt idx="2">
                  <c:v>26.06.22 03:00</c:v>
                </c:pt>
                <c:pt idx="3">
                  <c:v>26.06.22 04:00</c:v>
                </c:pt>
                <c:pt idx="4">
                  <c:v>26.06.22 05:00</c:v>
                </c:pt>
                <c:pt idx="5">
                  <c:v>26.06.22 06:00</c:v>
                </c:pt>
                <c:pt idx="6">
                  <c:v>26.06.22 07:00</c:v>
                </c:pt>
                <c:pt idx="7">
                  <c:v>26.06.22 08:00</c:v>
                </c:pt>
                <c:pt idx="8">
                  <c:v>26.06.22 09:00</c:v>
                </c:pt>
                <c:pt idx="9">
                  <c:v>26.06.22 10:00</c:v>
                </c:pt>
                <c:pt idx="10">
                  <c:v>26.06.22 11:00</c:v>
                </c:pt>
                <c:pt idx="11">
                  <c:v>26.06.22 12:00</c:v>
                </c:pt>
                <c:pt idx="12">
                  <c:v>26.06.22 13:00</c:v>
                </c:pt>
                <c:pt idx="13">
                  <c:v>26.06.22 14:00</c:v>
                </c:pt>
                <c:pt idx="14">
                  <c:v>26.06.22 15:00</c:v>
                </c:pt>
                <c:pt idx="15">
                  <c:v>26.06.22 16:00</c:v>
                </c:pt>
                <c:pt idx="16">
                  <c:v>26.06.22 17:00</c:v>
                </c:pt>
                <c:pt idx="17">
                  <c:v>26.06.22 18:00</c:v>
                </c:pt>
                <c:pt idx="18">
                  <c:v>26.06.22 19:00</c:v>
                </c:pt>
                <c:pt idx="19">
                  <c:v>26.06.22 20:00</c:v>
                </c:pt>
                <c:pt idx="20">
                  <c:v>26.06.22 21:00</c:v>
                </c:pt>
                <c:pt idx="21">
                  <c:v>26.06.22 22:00</c:v>
                </c:pt>
                <c:pt idx="22">
                  <c:v>26.06.22 23:00</c:v>
                </c:pt>
                <c:pt idx="23">
                  <c:v>27.06.22 00:00</c:v>
                </c:pt>
                <c:pt idx="24">
                  <c:v>27.06.22 01:00</c:v>
                </c:pt>
                <c:pt idx="25">
                  <c:v>27.06.22 02:00</c:v>
                </c:pt>
                <c:pt idx="26">
                  <c:v>27.06.22 03:00</c:v>
                </c:pt>
                <c:pt idx="27">
                  <c:v>27.06.22 04:00</c:v>
                </c:pt>
                <c:pt idx="28">
                  <c:v>27.06.22 05:00</c:v>
                </c:pt>
                <c:pt idx="29">
                  <c:v>27.06.22 07:00</c:v>
                </c:pt>
                <c:pt idx="30">
                  <c:v>27.06.22 08:00</c:v>
                </c:pt>
                <c:pt idx="31">
                  <c:v>27.06.22 09:00</c:v>
                </c:pt>
                <c:pt idx="32">
                  <c:v>27.06.22 10:00</c:v>
                </c:pt>
                <c:pt idx="33">
                  <c:v>27.06.22 11:00</c:v>
                </c:pt>
                <c:pt idx="34">
                  <c:v>27.06.22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3.3495999999999998E-2</c:v>
                </c:pt>
                <c:pt idx="1">
                  <c:v>3.3669999999999999E-2</c:v>
                </c:pt>
                <c:pt idx="2">
                  <c:v>3.3700000000000001E-2</c:v>
                </c:pt>
                <c:pt idx="3">
                  <c:v>3.2219999999999999E-2</c:v>
                </c:pt>
                <c:pt idx="4">
                  <c:v>3.0454000000000002E-2</c:v>
                </c:pt>
                <c:pt idx="5">
                  <c:v>2.963E-2</c:v>
                </c:pt>
                <c:pt idx="6">
                  <c:v>3.0686000000000001E-2</c:v>
                </c:pt>
                <c:pt idx="7">
                  <c:v>3.1236E-2</c:v>
                </c:pt>
                <c:pt idx="8">
                  <c:v>3.0960000000000001E-2</c:v>
                </c:pt>
                <c:pt idx="9">
                  <c:v>2.9555999999999999E-2</c:v>
                </c:pt>
                <c:pt idx="10">
                  <c:v>2.76E-2</c:v>
                </c:pt>
                <c:pt idx="11">
                  <c:v>2.5954000000000001E-2</c:v>
                </c:pt>
                <c:pt idx="12">
                  <c:v>2.4719999999999999E-2</c:v>
                </c:pt>
                <c:pt idx="13">
                  <c:v>2.4225999999999998E-2</c:v>
                </c:pt>
                <c:pt idx="14">
                  <c:v>2.4119999999999999E-2</c:v>
                </c:pt>
                <c:pt idx="15">
                  <c:v>2.4124E-2</c:v>
                </c:pt>
                <c:pt idx="16">
                  <c:v>2.4743999999999999E-2</c:v>
                </c:pt>
                <c:pt idx="17">
                  <c:v>2.4954E-2</c:v>
                </c:pt>
                <c:pt idx="18">
                  <c:v>2.5586000000000001E-2</c:v>
                </c:pt>
                <c:pt idx="19">
                  <c:v>2.5689999999999998E-2</c:v>
                </c:pt>
                <c:pt idx="20">
                  <c:v>2.6644000000000001E-2</c:v>
                </c:pt>
                <c:pt idx="21">
                  <c:v>2.9260000000000001E-2</c:v>
                </c:pt>
                <c:pt idx="22">
                  <c:v>3.8806E-2</c:v>
                </c:pt>
                <c:pt idx="23">
                  <c:v>4.7233999999999998E-2</c:v>
                </c:pt>
                <c:pt idx="24">
                  <c:v>6.0744000000000006E-2</c:v>
                </c:pt>
                <c:pt idx="25">
                  <c:v>6.2455999999999998E-2</c:v>
                </c:pt>
                <c:pt idx="26">
                  <c:v>5.5389999999999995E-2</c:v>
                </c:pt>
                <c:pt idx="27">
                  <c:v>5.5314000000000002E-2</c:v>
                </c:pt>
                <c:pt idx="28">
                  <c:v>6.6383999999999999E-2</c:v>
                </c:pt>
                <c:pt idx="29">
                  <c:v>7.9175999999999996E-2</c:v>
                </c:pt>
                <c:pt idx="30">
                  <c:v>7.8219999999999998E-2</c:v>
                </c:pt>
                <c:pt idx="31">
                  <c:v>6.5574000000000007E-2</c:v>
                </c:pt>
                <c:pt idx="32">
                  <c:v>5.3985999999999999E-2</c:v>
                </c:pt>
                <c:pt idx="33">
                  <c:v>4.2125999999999997E-2</c:v>
                </c:pt>
                <c:pt idx="34">
                  <c:v>3.5009999999999999E-2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26.06.22 01:00</c:v>
                </c:pt>
                <c:pt idx="1">
                  <c:v>26.06.22 02:00</c:v>
                </c:pt>
                <c:pt idx="2">
                  <c:v>26.06.22 03:00</c:v>
                </c:pt>
                <c:pt idx="3">
                  <c:v>26.06.22 04:00</c:v>
                </c:pt>
                <c:pt idx="4">
                  <c:v>26.06.22 05:00</c:v>
                </c:pt>
                <c:pt idx="5">
                  <c:v>26.06.22 06:00</c:v>
                </c:pt>
                <c:pt idx="6">
                  <c:v>26.06.22 07:00</c:v>
                </c:pt>
                <c:pt idx="7">
                  <c:v>26.06.22 08:00</c:v>
                </c:pt>
                <c:pt idx="8">
                  <c:v>26.06.22 09:00</c:v>
                </c:pt>
                <c:pt idx="9">
                  <c:v>26.06.22 10:00</c:v>
                </c:pt>
                <c:pt idx="10">
                  <c:v>26.06.22 11:00</c:v>
                </c:pt>
                <c:pt idx="11">
                  <c:v>26.06.22 12:00</c:v>
                </c:pt>
                <c:pt idx="12">
                  <c:v>26.06.22 13:00</c:v>
                </c:pt>
                <c:pt idx="13">
                  <c:v>26.06.22 14:00</c:v>
                </c:pt>
                <c:pt idx="14">
                  <c:v>26.06.22 15:00</c:v>
                </c:pt>
                <c:pt idx="15">
                  <c:v>26.06.22 16:00</c:v>
                </c:pt>
                <c:pt idx="16">
                  <c:v>26.06.22 17:00</c:v>
                </c:pt>
                <c:pt idx="17">
                  <c:v>26.06.22 18:00</c:v>
                </c:pt>
                <c:pt idx="18">
                  <c:v>26.06.22 19:00</c:v>
                </c:pt>
                <c:pt idx="19">
                  <c:v>26.06.22 20:00</c:v>
                </c:pt>
                <c:pt idx="20">
                  <c:v>26.06.22 21:00</c:v>
                </c:pt>
                <c:pt idx="21">
                  <c:v>26.06.22 22:00</c:v>
                </c:pt>
                <c:pt idx="22">
                  <c:v>26.06.22 23:00</c:v>
                </c:pt>
                <c:pt idx="23">
                  <c:v>27.06.22 00:00</c:v>
                </c:pt>
                <c:pt idx="24">
                  <c:v>27.06.22 01:00</c:v>
                </c:pt>
                <c:pt idx="25">
                  <c:v>27.06.22 02:00</c:v>
                </c:pt>
                <c:pt idx="26">
                  <c:v>27.06.22 03:00</c:v>
                </c:pt>
                <c:pt idx="27">
                  <c:v>27.06.22 04:00</c:v>
                </c:pt>
                <c:pt idx="28">
                  <c:v>27.06.22 05:00</c:v>
                </c:pt>
                <c:pt idx="29">
                  <c:v>27.06.22 07:00</c:v>
                </c:pt>
                <c:pt idx="30">
                  <c:v>27.06.22 08:00</c:v>
                </c:pt>
                <c:pt idx="31">
                  <c:v>27.06.22 09:00</c:v>
                </c:pt>
                <c:pt idx="32">
                  <c:v>27.06.22 10:00</c:v>
                </c:pt>
                <c:pt idx="33">
                  <c:v>27.06.22 11:00</c:v>
                </c:pt>
                <c:pt idx="34">
                  <c:v>27.06.22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4.4380000000000003E-2</c:v>
                </c:pt>
                <c:pt idx="1">
                  <c:v>4.446E-2</c:v>
                </c:pt>
                <c:pt idx="2">
                  <c:v>4.4560000000000002E-2</c:v>
                </c:pt>
                <c:pt idx="3">
                  <c:v>4.4400000000000002E-2</c:v>
                </c:pt>
                <c:pt idx="4">
                  <c:v>4.292E-2</c:v>
                </c:pt>
                <c:pt idx="5">
                  <c:v>4.1659999999999996E-2</c:v>
                </c:pt>
                <c:pt idx="6">
                  <c:v>4.1919999999999999E-2</c:v>
                </c:pt>
                <c:pt idx="7">
                  <c:v>4.3560000000000001E-2</c:v>
                </c:pt>
                <c:pt idx="8">
                  <c:v>4.5200000000000004E-2</c:v>
                </c:pt>
                <c:pt idx="9">
                  <c:v>4.4679999999999997E-2</c:v>
                </c:pt>
                <c:pt idx="10">
                  <c:v>4.3540000000000002E-2</c:v>
                </c:pt>
                <c:pt idx="11">
                  <c:v>4.3040000000000002E-2</c:v>
                </c:pt>
                <c:pt idx="12">
                  <c:v>4.3360000000000003E-2</c:v>
                </c:pt>
                <c:pt idx="13">
                  <c:v>4.224E-2</c:v>
                </c:pt>
                <c:pt idx="14">
                  <c:v>4.052E-2</c:v>
                </c:pt>
                <c:pt idx="15">
                  <c:v>3.9880000000000006E-2</c:v>
                </c:pt>
                <c:pt idx="16">
                  <c:v>3.9280000000000002E-2</c:v>
                </c:pt>
                <c:pt idx="17">
                  <c:v>3.9020000000000006E-2</c:v>
                </c:pt>
                <c:pt idx="18">
                  <c:v>3.8679999999999999E-2</c:v>
                </c:pt>
                <c:pt idx="19">
                  <c:v>3.882E-2</c:v>
                </c:pt>
                <c:pt idx="20">
                  <c:v>3.85E-2</c:v>
                </c:pt>
                <c:pt idx="21">
                  <c:v>3.8380000000000004E-2</c:v>
                </c:pt>
                <c:pt idx="22">
                  <c:v>3.8579999999999996E-2</c:v>
                </c:pt>
                <c:pt idx="23">
                  <c:v>3.8859999999999999E-2</c:v>
                </c:pt>
                <c:pt idx="24">
                  <c:v>3.9140000000000001E-2</c:v>
                </c:pt>
                <c:pt idx="25">
                  <c:v>3.8560000000000004E-2</c:v>
                </c:pt>
                <c:pt idx="26">
                  <c:v>3.8920000000000003E-2</c:v>
                </c:pt>
                <c:pt idx="27">
                  <c:v>3.9560000000000005E-2</c:v>
                </c:pt>
                <c:pt idx="28">
                  <c:v>3.9700000000000006E-2</c:v>
                </c:pt>
                <c:pt idx="29">
                  <c:v>3.9020000000000006E-2</c:v>
                </c:pt>
                <c:pt idx="30">
                  <c:v>3.9799999999999995E-2</c:v>
                </c:pt>
                <c:pt idx="31">
                  <c:v>4.0060000000000005E-2</c:v>
                </c:pt>
                <c:pt idx="32">
                  <c:v>3.968E-2</c:v>
                </c:pt>
                <c:pt idx="33">
                  <c:v>3.9359999999999999E-2</c:v>
                </c:pt>
                <c:pt idx="34">
                  <c:v>4.0619999999999996E-2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2256"/>
        <c:axId val="72914048"/>
      </c:lineChart>
      <c:catAx>
        <c:axId val="7291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914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914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912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0.89800000000000002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64576"/>
        <c:axId val="107466112"/>
      </c:barChart>
      <c:catAx>
        <c:axId val="107464576"/>
        <c:scaling>
          <c:orientation val="minMax"/>
        </c:scaling>
        <c:delete val="1"/>
        <c:axPos val="b"/>
        <c:majorTickMark val="out"/>
        <c:minorTickMark val="none"/>
        <c:tickLblPos val="nextTo"/>
        <c:crossAx val="107466112"/>
        <c:crosses val="autoZero"/>
        <c:auto val="1"/>
        <c:lblAlgn val="ctr"/>
        <c:lblOffset val="100"/>
        <c:noMultiLvlLbl val="0"/>
      </c:catAx>
      <c:valAx>
        <c:axId val="10746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46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B3DDFA-35CB-454A-B7FB-EFEB982A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2022-06-16T09:51:00Z</cp:lastPrinted>
  <dcterms:created xsi:type="dcterms:W3CDTF">2022-06-27T09:27:00Z</dcterms:created>
  <dcterms:modified xsi:type="dcterms:W3CDTF">2022-06-27T09:47:00Z</dcterms:modified>
</cp:coreProperties>
</file>