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EA109C" w:rsidRDefault="007F2D05" w:rsidP="000A416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31166">
        <w:t>1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831166">
        <w:t>2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азота оксид</w:t>
      </w:r>
      <w:r w:rsidR="00EA109C">
        <w:t>ов</w:t>
      </w:r>
      <w:r w:rsidRPr="007F2D05">
        <w:t xml:space="preserve">, углерода оксида, серы диоксида и бензола </w:t>
      </w:r>
      <w:r w:rsidR="00831166">
        <w:t>были существенно ниже</w:t>
      </w:r>
      <w:r w:rsidR="00EA109C">
        <w:t xml:space="preserve"> </w:t>
      </w:r>
      <w:r w:rsidRPr="007F2D05">
        <w:t>ПДК.</w:t>
      </w:r>
      <w:r w:rsidR="001E27A3">
        <w:t xml:space="preserve"> </w:t>
      </w:r>
    </w:p>
    <w:p w:rsidR="00DB21E5" w:rsidRPr="00D9786A" w:rsidRDefault="001E27A3" w:rsidP="000A416B">
      <w:pPr>
        <w:ind w:firstLine="709"/>
        <w:jc w:val="both"/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C15EE1">
        <w:rPr>
          <w:b/>
          <w:i/>
        </w:rPr>
        <w:t>Корженевского</w:t>
      </w:r>
      <w:r w:rsidR="007315C2">
        <w:rPr>
          <w:b/>
          <w:i/>
        </w:rPr>
        <w:t xml:space="preserve">, </w:t>
      </w:r>
      <w:r w:rsidR="00802890">
        <w:rPr>
          <w:b/>
          <w:i/>
        </w:rPr>
        <w:t>1</w:t>
      </w:r>
      <w:r w:rsidR="006F77A9">
        <w:rPr>
          <w:b/>
          <w:i/>
        </w:rPr>
        <w:t xml:space="preserve"> – </w:t>
      </w:r>
      <w:r w:rsidR="00802890">
        <w:rPr>
          <w:b/>
          <w:i/>
        </w:rPr>
        <w:t>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80289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65E35BC" wp14:editId="07403F1F">
            <wp:extent cx="5943600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7464EA">
        <w:t>с</w:t>
      </w:r>
      <w:r w:rsidR="007464EA" w:rsidRPr="005A280D">
        <w:t>реднесуточн</w:t>
      </w:r>
      <w:r w:rsidR="007464EA">
        <w:t>ые</w:t>
      </w:r>
      <w:r w:rsidR="007464EA" w:rsidRPr="005A280D">
        <w:t xml:space="preserve"> концентраци</w:t>
      </w:r>
      <w:r w:rsidR="007464EA">
        <w:t>и</w:t>
      </w:r>
      <w:r w:rsidR="007464EA">
        <w:t xml:space="preserve"> </w:t>
      </w:r>
      <w:r w:rsidR="00685DFC">
        <w:t>тверды</w:t>
      </w:r>
      <w:r w:rsidR="007464EA">
        <w:t>х</w:t>
      </w:r>
      <w:r w:rsidR="00685DFC">
        <w:t xml:space="preserve"> частиц</w:t>
      </w:r>
      <w:r w:rsidR="00EA109C">
        <w:t>а</w:t>
      </w:r>
      <w:r w:rsidR="00685DFC">
        <w:t xml:space="preserve">, </w:t>
      </w:r>
      <w:r w:rsidR="0032157F">
        <w:t>фракции размером до 10 микрон</w:t>
      </w:r>
      <w:r w:rsidR="00EA109C">
        <w:t xml:space="preserve"> </w:t>
      </w:r>
      <w:r w:rsidR="007464EA">
        <w:t>в</w:t>
      </w:r>
      <w:r w:rsidR="00E42B40">
        <w:t xml:space="preserve"> Могилеве (район пер. Крупской)</w:t>
      </w:r>
      <w:r w:rsidR="007464EA">
        <w:t xml:space="preserve"> и </w:t>
      </w:r>
      <w:r w:rsidR="00C15EE1">
        <w:br/>
      </w:r>
      <w:r w:rsidR="007464EA">
        <w:t>Гомеле (район ул. Барыкина)</w:t>
      </w:r>
      <w:r w:rsidR="00E42B40">
        <w:t xml:space="preserve"> </w:t>
      </w:r>
      <w:r w:rsidR="007464EA">
        <w:t>составляли 0,7 ПДК, в других городах среднесуточные концентрации</w:t>
      </w:r>
      <w:r w:rsidR="00545EF3">
        <w:t xml:space="preserve"> ТЧ-10</w:t>
      </w:r>
      <w:r w:rsidR="007464EA">
        <w:t xml:space="preserve"> не превышали 0,5 ПДК</w:t>
      </w:r>
      <w:r w:rsidR="00E42B40">
        <w:t xml:space="preserve">. </w:t>
      </w:r>
    </w:p>
    <w:p w:rsidR="00A3718F" w:rsidRPr="000A416B" w:rsidRDefault="00A3718F" w:rsidP="000A416B">
      <w:pPr>
        <w:ind w:firstLine="708"/>
        <w:jc w:val="both"/>
      </w:pP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02890">
        <w:rPr>
          <w:b/>
          <w:i/>
        </w:rPr>
        <w:t>1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C15EE1" w:rsidP="000A416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F3C78D2" wp14:editId="0DF3F419">
            <wp:extent cx="5486400" cy="4857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073843291202432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01.04.19 01:00</c:v>
                </c:pt>
                <c:pt idx="1">
                  <c:v>01.04.19 02:00</c:v>
                </c:pt>
                <c:pt idx="2">
                  <c:v>01.04.19 03:00</c:v>
                </c:pt>
                <c:pt idx="3">
                  <c:v>01.04.19 04:00</c:v>
                </c:pt>
                <c:pt idx="4">
                  <c:v>01.04.19 05:00</c:v>
                </c:pt>
                <c:pt idx="5">
                  <c:v>01.04.19 06:00</c:v>
                </c:pt>
                <c:pt idx="6">
                  <c:v>01.04.19 07:00</c:v>
                </c:pt>
                <c:pt idx="7">
                  <c:v>01.04.19 08:00</c:v>
                </c:pt>
                <c:pt idx="8">
                  <c:v>01.04.19 09:00</c:v>
                </c:pt>
                <c:pt idx="9">
                  <c:v>01.04.19 10:00</c:v>
                </c:pt>
                <c:pt idx="10">
                  <c:v>01.04.19 11:00</c:v>
                </c:pt>
                <c:pt idx="11">
                  <c:v>01.04.19 12:00</c:v>
                </c:pt>
                <c:pt idx="12">
                  <c:v>01.04.19 13:00</c:v>
                </c:pt>
                <c:pt idx="13">
                  <c:v>01.04.19 14:00</c:v>
                </c:pt>
                <c:pt idx="14">
                  <c:v>01.04.19 15:00</c:v>
                </c:pt>
                <c:pt idx="15">
                  <c:v>01.04.19 16:00</c:v>
                </c:pt>
                <c:pt idx="16">
                  <c:v>01.04.19 17:00</c:v>
                </c:pt>
                <c:pt idx="17">
                  <c:v>01.04.19 18:00</c:v>
                </c:pt>
                <c:pt idx="18">
                  <c:v>01.04.19 19:00</c:v>
                </c:pt>
                <c:pt idx="19">
                  <c:v>01.04.19 20:00</c:v>
                </c:pt>
                <c:pt idx="20">
                  <c:v>01.04.19 21:00</c:v>
                </c:pt>
                <c:pt idx="21">
                  <c:v>01.04.19 22:00</c:v>
                </c:pt>
                <c:pt idx="22">
                  <c:v>01.04.19 23:00</c:v>
                </c:pt>
                <c:pt idx="23">
                  <c:v>02.04.19 00:00</c:v>
                </c:pt>
                <c:pt idx="24">
                  <c:v>02.04.19 01:00</c:v>
                </c:pt>
                <c:pt idx="25">
                  <c:v>02.04.19 02:00</c:v>
                </c:pt>
                <c:pt idx="26">
                  <c:v>02.04.19 03:00</c:v>
                </c:pt>
                <c:pt idx="27">
                  <c:v>02.04.19 04:00</c:v>
                </c:pt>
                <c:pt idx="28">
                  <c:v>02.04.19 05:00</c:v>
                </c:pt>
                <c:pt idx="29">
                  <c:v>02.04.19 07:00</c:v>
                </c:pt>
                <c:pt idx="30">
                  <c:v>02.04.19 08:00</c:v>
                </c:pt>
                <c:pt idx="31">
                  <c:v>02.04.19 09:00</c:v>
                </c:pt>
                <c:pt idx="32">
                  <c:v>02.04.19 10:00</c:v>
                </c:pt>
                <c:pt idx="33">
                  <c:v>02.04.19 11:00</c:v>
                </c:pt>
                <c:pt idx="34">
                  <c:v>02.04.19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3.7719999999999997E-2</c:v>
                </c:pt>
                <c:pt idx="1">
                  <c:v>3.7079999999999995E-2</c:v>
                </c:pt>
                <c:pt idx="2">
                  <c:v>3.9799999999999995E-2</c:v>
                </c:pt>
                <c:pt idx="3">
                  <c:v>3.9280000000000002E-2</c:v>
                </c:pt>
                <c:pt idx="4">
                  <c:v>3.6359999999999996E-2</c:v>
                </c:pt>
                <c:pt idx="5">
                  <c:v>4.4840000000000005E-2</c:v>
                </c:pt>
                <c:pt idx="6">
                  <c:v>6.3560000000000005E-2</c:v>
                </c:pt>
                <c:pt idx="7">
                  <c:v>7.7799999999999994E-2</c:v>
                </c:pt>
                <c:pt idx="8">
                  <c:v>7.7439999999999995E-2</c:v>
                </c:pt>
                <c:pt idx="9">
                  <c:v>7.324E-2</c:v>
                </c:pt>
                <c:pt idx="10">
                  <c:v>5.9400000000000001E-2</c:v>
                </c:pt>
                <c:pt idx="11">
                  <c:v>4.9159999999999995E-2</c:v>
                </c:pt>
                <c:pt idx="12">
                  <c:v>4.7640000000000002E-2</c:v>
                </c:pt>
                <c:pt idx="13">
                  <c:v>4.7320000000000001E-2</c:v>
                </c:pt>
                <c:pt idx="14">
                  <c:v>5.4280000000000002E-2</c:v>
                </c:pt>
                <c:pt idx="15">
                  <c:v>5.7599999999999998E-2</c:v>
                </c:pt>
                <c:pt idx="16">
                  <c:v>5.5439999999999996E-2</c:v>
                </c:pt>
                <c:pt idx="17">
                  <c:v>6.2640000000000001E-2</c:v>
                </c:pt>
                <c:pt idx="18">
                  <c:v>6.3119999999999996E-2</c:v>
                </c:pt>
                <c:pt idx="19">
                  <c:v>7.8159999999999993E-2</c:v>
                </c:pt>
                <c:pt idx="20">
                  <c:v>0.11164</c:v>
                </c:pt>
                <c:pt idx="21">
                  <c:v>0.13544</c:v>
                </c:pt>
                <c:pt idx="22">
                  <c:v>0.13836000000000001</c:v>
                </c:pt>
                <c:pt idx="23">
                  <c:v>0.12687999999999999</c:v>
                </c:pt>
                <c:pt idx="24">
                  <c:v>0.14599999999999999</c:v>
                </c:pt>
                <c:pt idx="25">
                  <c:v>9.7680000000000003E-2</c:v>
                </c:pt>
                <c:pt idx="26">
                  <c:v>6.1280000000000001E-2</c:v>
                </c:pt>
                <c:pt idx="27">
                  <c:v>5.6680000000000001E-2</c:v>
                </c:pt>
                <c:pt idx="28">
                  <c:v>5.5759999999999997E-2</c:v>
                </c:pt>
                <c:pt idx="29">
                  <c:v>0.11904000000000001</c:v>
                </c:pt>
                <c:pt idx="30">
                  <c:v>0.15712000000000001</c:v>
                </c:pt>
                <c:pt idx="31">
                  <c:v>0.17111999999999999</c:v>
                </c:pt>
                <c:pt idx="32">
                  <c:v>0.1648</c:v>
                </c:pt>
                <c:pt idx="33">
                  <c:v>0.13316</c:v>
                </c:pt>
                <c:pt idx="34">
                  <c:v>8.0239999999999992E-2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01.04.19 01:00</c:v>
                </c:pt>
                <c:pt idx="1">
                  <c:v>01.04.19 02:00</c:v>
                </c:pt>
                <c:pt idx="2">
                  <c:v>01.04.19 03:00</c:v>
                </c:pt>
                <c:pt idx="3">
                  <c:v>01.04.19 04:00</c:v>
                </c:pt>
                <c:pt idx="4">
                  <c:v>01.04.19 05:00</c:v>
                </c:pt>
                <c:pt idx="5">
                  <c:v>01.04.19 06:00</c:v>
                </c:pt>
                <c:pt idx="6">
                  <c:v>01.04.19 07:00</c:v>
                </c:pt>
                <c:pt idx="7">
                  <c:v>01.04.19 08:00</c:v>
                </c:pt>
                <c:pt idx="8">
                  <c:v>01.04.19 09:00</c:v>
                </c:pt>
                <c:pt idx="9">
                  <c:v>01.04.19 10:00</c:v>
                </c:pt>
                <c:pt idx="10">
                  <c:v>01.04.19 11:00</c:v>
                </c:pt>
                <c:pt idx="11">
                  <c:v>01.04.19 12:00</c:v>
                </c:pt>
                <c:pt idx="12">
                  <c:v>01.04.19 13:00</c:v>
                </c:pt>
                <c:pt idx="13">
                  <c:v>01.04.19 14:00</c:v>
                </c:pt>
                <c:pt idx="14">
                  <c:v>01.04.19 15:00</c:v>
                </c:pt>
                <c:pt idx="15">
                  <c:v>01.04.19 16:00</c:v>
                </c:pt>
                <c:pt idx="16">
                  <c:v>01.04.19 17:00</c:v>
                </c:pt>
                <c:pt idx="17">
                  <c:v>01.04.19 18:00</c:v>
                </c:pt>
                <c:pt idx="18">
                  <c:v>01.04.19 19:00</c:v>
                </c:pt>
                <c:pt idx="19">
                  <c:v>01.04.19 20:00</c:v>
                </c:pt>
                <c:pt idx="20">
                  <c:v>01.04.19 21:00</c:v>
                </c:pt>
                <c:pt idx="21">
                  <c:v>01.04.19 22:00</c:v>
                </c:pt>
                <c:pt idx="22">
                  <c:v>01.04.19 23:00</c:v>
                </c:pt>
                <c:pt idx="23">
                  <c:v>02.04.19 00:00</c:v>
                </c:pt>
                <c:pt idx="24">
                  <c:v>02.04.19 01:00</c:v>
                </c:pt>
                <c:pt idx="25">
                  <c:v>02.04.19 02:00</c:v>
                </c:pt>
                <c:pt idx="26">
                  <c:v>02.04.19 03:00</c:v>
                </c:pt>
                <c:pt idx="27">
                  <c:v>02.04.19 04:00</c:v>
                </c:pt>
                <c:pt idx="28">
                  <c:v>02.04.19 05:00</c:v>
                </c:pt>
                <c:pt idx="29">
                  <c:v>02.04.19 07:00</c:v>
                </c:pt>
                <c:pt idx="30">
                  <c:v>02.04.19 08:00</c:v>
                </c:pt>
                <c:pt idx="31">
                  <c:v>02.04.19 09:00</c:v>
                </c:pt>
                <c:pt idx="32">
                  <c:v>02.04.19 10:00</c:v>
                </c:pt>
                <c:pt idx="33">
                  <c:v>02.04.19 11:00</c:v>
                </c:pt>
                <c:pt idx="34">
                  <c:v>02.04.19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1.9293999999999999E-2</c:v>
                </c:pt>
                <c:pt idx="1">
                  <c:v>2.001E-2</c:v>
                </c:pt>
                <c:pt idx="2">
                  <c:v>2.0865999999999999E-2</c:v>
                </c:pt>
                <c:pt idx="3">
                  <c:v>2.2144E-2</c:v>
                </c:pt>
                <c:pt idx="4">
                  <c:v>2.3303999999999998E-2</c:v>
                </c:pt>
                <c:pt idx="5">
                  <c:v>2.3094E-2</c:v>
                </c:pt>
                <c:pt idx="6">
                  <c:v>2.8216000000000001E-2</c:v>
                </c:pt>
                <c:pt idx="7">
                  <c:v>3.7749999999999999E-2</c:v>
                </c:pt>
                <c:pt idx="8">
                  <c:v>4.4066000000000001E-2</c:v>
                </c:pt>
                <c:pt idx="9">
                  <c:v>3.7839999999999999E-2</c:v>
                </c:pt>
                <c:pt idx="10">
                  <c:v>3.1733999999999998E-2</c:v>
                </c:pt>
                <c:pt idx="11">
                  <c:v>2.9075999999999998E-2</c:v>
                </c:pt>
                <c:pt idx="12">
                  <c:v>2.5945999999999997E-2</c:v>
                </c:pt>
                <c:pt idx="13">
                  <c:v>2.5845999999999997E-2</c:v>
                </c:pt>
                <c:pt idx="14">
                  <c:v>2.7195999999999998E-2</c:v>
                </c:pt>
                <c:pt idx="15">
                  <c:v>3.1213999999999999E-2</c:v>
                </c:pt>
                <c:pt idx="16">
                  <c:v>3.0106000000000001E-2</c:v>
                </c:pt>
                <c:pt idx="17">
                  <c:v>3.5529999999999999E-2</c:v>
                </c:pt>
                <c:pt idx="18">
                  <c:v>3.8094000000000003E-2</c:v>
                </c:pt>
                <c:pt idx="19">
                  <c:v>4.1200000000000001E-2</c:v>
                </c:pt>
                <c:pt idx="20">
                  <c:v>4.7330000000000004E-2</c:v>
                </c:pt>
                <c:pt idx="21">
                  <c:v>5.3400000000000003E-2</c:v>
                </c:pt>
                <c:pt idx="22">
                  <c:v>5.1119999999999999E-2</c:v>
                </c:pt>
                <c:pt idx="23">
                  <c:v>4.9683999999999999E-2</c:v>
                </c:pt>
                <c:pt idx="24">
                  <c:v>4.5204000000000001E-2</c:v>
                </c:pt>
                <c:pt idx="25">
                  <c:v>3.7789999999999997E-2</c:v>
                </c:pt>
                <c:pt idx="26">
                  <c:v>3.2655999999999998E-2</c:v>
                </c:pt>
                <c:pt idx="27">
                  <c:v>2.9733999999999997E-2</c:v>
                </c:pt>
                <c:pt idx="28">
                  <c:v>2.9695999999999997E-2</c:v>
                </c:pt>
                <c:pt idx="29">
                  <c:v>4.6893999999999998E-2</c:v>
                </c:pt>
                <c:pt idx="30">
                  <c:v>8.0850000000000005E-2</c:v>
                </c:pt>
                <c:pt idx="31">
                  <c:v>7.5889999999999999E-2</c:v>
                </c:pt>
                <c:pt idx="32">
                  <c:v>7.4189999999999992E-2</c:v>
                </c:pt>
                <c:pt idx="33">
                  <c:v>5.9024E-2</c:v>
                </c:pt>
                <c:pt idx="34">
                  <c:v>3.7124000000000004E-2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01.04.19 01:00</c:v>
                </c:pt>
                <c:pt idx="1">
                  <c:v>01.04.19 02:00</c:v>
                </c:pt>
                <c:pt idx="2">
                  <c:v>01.04.19 03:00</c:v>
                </c:pt>
                <c:pt idx="3">
                  <c:v>01.04.19 04:00</c:v>
                </c:pt>
                <c:pt idx="4">
                  <c:v>01.04.19 05:00</c:v>
                </c:pt>
                <c:pt idx="5">
                  <c:v>01.04.19 06:00</c:v>
                </c:pt>
                <c:pt idx="6">
                  <c:v>01.04.19 07:00</c:v>
                </c:pt>
                <c:pt idx="7">
                  <c:v>01.04.19 08:00</c:v>
                </c:pt>
                <c:pt idx="8">
                  <c:v>01.04.19 09:00</c:v>
                </c:pt>
                <c:pt idx="9">
                  <c:v>01.04.19 10:00</c:v>
                </c:pt>
                <c:pt idx="10">
                  <c:v>01.04.19 11:00</c:v>
                </c:pt>
                <c:pt idx="11">
                  <c:v>01.04.19 12:00</c:v>
                </c:pt>
                <c:pt idx="12">
                  <c:v>01.04.19 13:00</c:v>
                </c:pt>
                <c:pt idx="13">
                  <c:v>01.04.19 14:00</c:v>
                </c:pt>
                <c:pt idx="14">
                  <c:v>01.04.19 15:00</c:v>
                </c:pt>
                <c:pt idx="15">
                  <c:v>01.04.19 16:00</c:v>
                </c:pt>
                <c:pt idx="16">
                  <c:v>01.04.19 17:00</c:v>
                </c:pt>
                <c:pt idx="17">
                  <c:v>01.04.19 18:00</c:v>
                </c:pt>
                <c:pt idx="18">
                  <c:v>01.04.19 19:00</c:v>
                </c:pt>
                <c:pt idx="19">
                  <c:v>01.04.19 20:00</c:v>
                </c:pt>
                <c:pt idx="20">
                  <c:v>01.04.19 21:00</c:v>
                </c:pt>
                <c:pt idx="21">
                  <c:v>01.04.19 22:00</c:v>
                </c:pt>
                <c:pt idx="22">
                  <c:v>01.04.19 23:00</c:v>
                </c:pt>
                <c:pt idx="23">
                  <c:v>02.04.19 00:00</c:v>
                </c:pt>
                <c:pt idx="24">
                  <c:v>02.04.19 01:00</c:v>
                </c:pt>
                <c:pt idx="25">
                  <c:v>02.04.19 02:00</c:v>
                </c:pt>
                <c:pt idx="26">
                  <c:v>02.04.19 03:00</c:v>
                </c:pt>
                <c:pt idx="27">
                  <c:v>02.04.19 04:00</c:v>
                </c:pt>
                <c:pt idx="28">
                  <c:v>02.04.19 05:00</c:v>
                </c:pt>
                <c:pt idx="29">
                  <c:v>02.04.19 07:00</c:v>
                </c:pt>
                <c:pt idx="30">
                  <c:v>02.04.19 08:00</c:v>
                </c:pt>
                <c:pt idx="31">
                  <c:v>02.04.19 09:00</c:v>
                </c:pt>
                <c:pt idx="32">
                  <c:v>02.04.19 10:00</c:v>
                </c:pt>
                <c:pt idx="33">
                  <c:v>02.04.19 11:00</c:v>
                </c:pt>
                <c:pt idx="34">
                  <c:v>02.04.19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4.3540000000000002E-2</c:v>
                </c:pt>
                <c:pt idx="1">
                  <c:v>4.3380000000000002E-2</c:v>
                </c:pt>
                <c:pt idx="2">
                  <c:v>4.4580000000000002E-2</c:v>
                </c:pt>
                <c:pt idx="3">
                  <c:v>4.4119999999999999E-2</c:v>
                </c:pt>
                <c:pt idx="4">
                  <c:v>4.4159999999999998E-2</c:v>
                </c:pt>
                <c:pt idx="5">
                  <c:v>4.3859999999999996E-2</c:v>
                </c:pt>
                <c:pt idx="6">
                  <c:v>4.3159999999999997E-2</c:v>
                </c:pt>
                <c:pt idx="7">
                  <c:v>4.2799999999999998E-2</c:v>
                </c:pt>
                <c:pt idx="8">
                  <c:v>4.2500000000000003E-2</c:v>
                </c:pt>
                <c:pt idx="9">
                  <c:v>4.2720000000000001E-2</c:v>
                </c:pt>
                <c:pt idx="10">
                  <c:v>4.3700000000000003E-2</c:v>
                </c:pt>
                <c:pt idx="11">
                  <c:v>4.2619999999999998E-2</c:v>
                </c:pt>
                <c:pt idx="12">
                  <c:v>4.2259999999999999E-2</c:v>
                </c:pt>
                <c:pt idx="13">
                  <c:v>4.2140000000000004E-2</c:v>
                </c:pt>
                <c:pt idx="14">
                  <c:v>4.2220000000000001E-2</c:v>
                </c:pt>
                <c:pt idx="15">
                  <c:v>4.2419999999999999E-2</c:v>
                </c:pt>
                <c:pt idx="16">
                  <c:v>4.2619999999999998E-2</c:v>
                </c:pt>
                <c:pt idx="17">
                  <c:v>4.2759999999999999E-2</c:v>
                </c:pt>
                <c:pt idx="18">
                  <c:v>4.2819999999999997E-2</c:v>
                </c:pt>
                <c:pt idx="19">
                  <c:v>4.3240000000000001E-2</c:v>
                </c:pt>
                <c:pt idx="20">
                  <c:v>4.4920000000000002E-2</c:v>
                </c:pt>
                <c:pt idx="21">
                  <c:v>4.428E-2</c:v>
                </c:pt>
                <c:pt idx="22">
                  <c:v>4.5899999999999996E-2</c:v>
                </c:pt>
                <c:pt idx="23">
                  <c:v>4.4260000000000001E-2</c:v>
                </c:pt>
                <c:pt idx="24">
                  <c:v>4.5259999999999995E-2</c:v>
                </c:pt>
                <c:pt idx="25">
                  <c:v>4.5340000000000005E-2</c:v>
                </c:pt>
                <c:pt idx="26">
                  <c:v>4.4979999999999999E-2</c:v>
                </c:pt>
                <c:pt idx="27">
                  <c:v>4.428E-2</c:v>
                </c:pt>
                <c:pt idx="28">
                  <c:v>4.4240000000000002E-2</c:v>
                </c:pt>
                <c:pt idx="29">
                  <c:v>4.4479999999999999E-2</c:v>
                </c:pt>
                <c:pt idx="30">
                  <c:v>4.5560000000000003E-2</c:v>
                </c:pt>
                <c:pt idx="31">
                  <c:v>4.7100000000000003E-2</c:v>
                </c:pt>
                <c:pt idx="32">
                  <c:v>4.9939999999999998E-2</c:v>
                </c:pt>
                <c:pt idx="33">
                  <c:v>5.1139999999999998E-2</c:v>
                </c:pt>
                <c:pt idx="34">
                  <c:v>4.8500000000000001E-2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91008"/>
        <c:axId val="140547584"/>
      </c:lineChart>
      <c:catAx>
        <c:axId val="14049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547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547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491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459008"/>
        <c:axId val="140501760"/>
      </c:barChart>
      <c:catAx>
        <c:axId val="14045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01760"/>
        <c:crosses val="autoZero"/>
        <c:auto val="1"/>
        <c:lblAlgn val="ctr"/>
        <c:lblOffset val="100"/>
        <c:noMultiLvlLbl val="0"/>
      </c:catAx>
      <c:valAx>
        <c:axId val="14050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45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3880130152270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067258-1FBC-4069-8B46-7E76B778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2019-04-02T09:40:00Z</dcterms:created>
  <dcterms:modified xsi:type="dcterms:W3CDTF">2019-04-02T13:03:00Z</dcterms:modified>
</cp:coreProperties>
</file>